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CDF" w:rsidRPr="008151C0" w:rsidRDefault="008151C0" w:rsidP="00570CDF">
      <w:pPr>
        <w:pStyle w:val="a3"/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151C0">
        <w:rPr>
          <w:rFonts w:ascii="Times New Roman" w:hAnsi="Times New Roman" w:cs="Times New Roman"/>
          <w:color w:val="002060"/>
          <w:sz w:val="24"/>
          <w:szCs w:val="24"/>
        </w:rPr>
        <w:t xml:space="preserve">МБОУ СОШ с. Плеханово </w:t>
      </w:r>
      <w:proofErr w:type="spellStart"/>
      <w:r w:rsidRPr="008151C0">
        <w:rPr>
          <w:rFonts w:ascii="Times New Roman" w:hAnsi="Times New Roman" w:cs="Times New Roman"/>
          <w:color w:val="002060"/>
          <w:sz w:val="24"/>
          <w:szCs w:val="24"/>
        </w:rPr>
        <w:t>Грязинского</w:t>
      </w:r>
      <w:proofErr w:type="spellEnd"/>
      <w:r w:rsidRPr="008151C0">
        <w:rPr>
          <w:rFonts w:ascii="Times New Roman" w:hAnsi="Times New Roman" w:cs="Times New Roman"/>
          <w:color w:val="002060"/>
          <w:sz w:val="24"/>
          <w:szCs w:val="24"/>
        </w:rPr>
        <w:t xml:space="preserve"> муниципального района Липецкой области</w:t>
      </w:r>
    </w:p>
    <w:p w:rsidR="00570CDF" w:rsidRDefault="00570CDF" w:rsidP="00570CDF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D6B" w:rsidRDefault="007D7D6B" w:rsidP="00570CDF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D6B" w:rsidRDefault="007D7D6B" w:rsidP="00570CDF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D6B" w:rsidRDefault="007D7D6B" w:rsidP="00570CDF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7AB2" w:rsidRDefault="00A37AB2" w:rsidP="00570CDF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7AB2" w:rsidRDefault="00A37AB2" w:rsidP="00570CDF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7AB2" w:rsidRDefault="00A37AB2" w:rsidP="00570CDF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0CDF" w:rsidRPr="00464E3D" w:rsidRDefault="00570CDF" w:rsidP="00A37AB2">
      <w:pPr>
        <w:pStyle w:val="a3"/>
        <w:jc w:val="center"/>
        <w:rPr>
          <w:rFonts w:ascii="Times New Roman" w:hAnsi="Times New Roman" w:cs="Times New Roman"/>
          <w:b/>
          <w:color w:val="0070C0"/>
          <w:sz w:val="48"/>
          <w:szCs w:val="24"/>
        </w:rPr>
      </w:pPr>
      <w:r w:rsidRPr="00464E3D">
        <w:rPr>
          <w:rFonts w:ascii="Times New Roman" w:hAnsi="Times New Roman" w:cs="Times New Roman"/>
          <w:b/>
          <w:color w:val="0070C0"/>
          <w:sz w:val="48"/>
          <w:szCs w:val="24"/>
        </w:rPr>
        <w:t xml:space="preserve">Тема урока: </w:t>
      </w:r>
    </w:p>
    <w:p w:rsidR="008151C0" w:rsidRPr="008151C0" w:rsidRDefault="008151C0" w:rsidP="00A37AB2">
      <w:pPr>
        <w:pStyle w:val="a3"/>
        <w:jc w:val="center"/>
        <w:rPr>
          <w:rFonts w:ascii="Times New Roman" w:hAnsi="Times New Roman" w:cs="Times New Roman"/>
          <w:sz w:val="36"/>
          <w:szCs w:val="24"/>
        </w:rPr>
      </w:pPr>
    </w:p>
    <w:p w:rsidR="00570CDF" w:rsidRPr="00464E3D" w:rsidRDefault="007D7D6B" w:rsidP="00A37AB2">
      <w:pPr>
        <w:pStyle w:val="a3"/>
        <w:jc w:val="center"/>
        <w:rPr>
          <w:rFonts w:ascii="Times New Roman" w:eastAsia="Calibri" w:hAnsi="Times New Roman" w:cs="Times New Roman"/>
          <w:b/>
          <w:color w:val="FF0000"/>
          <w:sz w:val="180"/>
          <w:szCs w:val="24"/>
        </w:rPr>
      </w:pPr>
      <w:r w:rsidRPr="00464E3D">
        <w:rPr>
          <w:rFonts w:ascii="Times New Roman" w:eastAsia="Calibri" w:hAnsi="Times New Roman" w:cs="Times New Roman"/>
          <w:b/>
          <w:color w:val="FF0000"/>
          <w:sz w:val="180"/>
          <w:szCs w:val="24"/>
        </w:rPr>
        <w:t>В</w:t>
      </w:r>
      <w:r w:rsidR="008151C0" w:rsidRPr="00464E3D">
        <w:rPr>
          <w:rFonts w:ascii="Times New Roman" w:eastAsia="Calibri" w:hAnsi="Times New Roman" w:cs="Times New Roman"/>
          <w:b/>
          <w:color w:val="FF0000"/>
          <w:sz w:val="180"/>
          <w:szCs w:val="24"/>
        </w:rPr>
        <w:t>ыборы.</w:t>
      </w:r>
    </w:p>
    <w:p w:rsidR="00A37AB2" w:rsidRPr="00464E3D" w:rsidRDefault="00A37AB2" w:rsidP="00A37AB2">
      <w:pPr>
        <w:pStyle w:val="a3"/>
        <w:jc w:val="center"/>
        <w:rPr>
          <w:rFonts w:ascii="Times New Roman" w:eastAsia="Calibri" w:hAnsi="Times New Roman" w:cs="Times New Roman"/>
          <w:b/>
          <w:sz w:val="72"/>
          <w:szCs w:val="24"/>
        </w:rPr>
      </w:pPr>
    </w:p>
    <w:p w:rsidR="00367E92" w:rsidRPr="00464E3D" w:rsidRDefault="00AC20CF" w:rsidP="00A37AB2">
      <w:pPr>
        <w:pStyle w:val="a3"/>
        <w:rPr>
          <w:rFonts w:ascii="Times New Roman" w:hAnsi="Times New Roman" w:cs="Times New Roman"/>
          <w:b/>
          <w:i/>
          <w:color w:val="0070C0"/>
          <w:sz w:val="36"/>
          <w:szCs w:val="24"/>
        </w:rPr>
      </w:pPr>
      <w:r w:rsidRPr="00464E3D">
        <w:rPr>
          <w:rFonts w:ascii="Times New Roman" w:eastAsia="Calibri" w:hAnsi="Times New Roman" w:cs="Times New Roman"/>
          <w:b/>
          <w:i/>
          <w:color w:val="0070C0"/>
          <w:sz w:val="36"/>
          <w:szCs w:val="24"/>
        </w:rPr>
        <w:t xml:space="preserve">           </w:t>
      </w:r>
      <w:r w:rsidR="00A37AB2" w:rsidRPr="00464E3D">
        <w:rPr>
          <w:rFonts w:ascii="Times New Roman" w:eastAsia="Calibri" w:hAnsi="Times New Roman" w:cs="Times New Roman"/>
          <w:b/>
          <w:i/>
          <w:color w:val="0070C0"/>
          <w:sz w:val="36"/>
          <w:szCs w:val="24"/>
        </w:rPr>
        <w:t xml:space="preserve">    </w:t>
      </w:r>
      <w:r w:rsidRPr="00464E3D">
        <w:rPr>
          <w:rFonts w:ascii="Times New Roman" w:eastAsia="Calibri" w:hAnsi="Times New Roman" w:cs="Times New Roman"/>
          <w:b/>
          <w:i/>
          <w:color w:val="0070C0"/>
          <w:sz w:val="36"/>
          <w:szCs w:val="24"/>
        </w:rPr>
        <w:t xml:space="preserve">   </w:t>
      </w:r>
      <w:r w:rsidR="008151C0" w:rsidRPr="00464E3D">
        <w:rPr>
          <w:rFonts w:ascii="Times New Roman" w:eastAsia="Calibri" w:hAnsi="Times New Roman" w:cs="Times New Roman"/>
          <w:b/>
          <w:i/>
          <w:color w:val="0070C0"/>
          <w:sz w:val="36"/>
          <w:szCs w:val="24"/>
        </w:rPr>
        <w:t xml:space="preserve">Тип урока: </w:t>
      </w:r>
      <w:r w:rsidR="008151C0" w:rsidRPr="00464E3D">
        <w:rPr>
          <w:rFonts w:ascii="Times New Roman" w:eastAsia="Calibri" w:hAnsi="Times New Roman" w:cs="Times New Roman"/>
          <w:b/>
          <w:i/>
          <w:color w:val="00B050"/>
          <w:sz w:val="36"/>
          <w:szCs w:val="24"/>
        </w:rPr>
        <w:t>деловая игра</w:t>
      </w:r>
      <w:r w:rsidR="00B8201D" w:rsidRPr="00464E3D">
        <w:rPr>
          <w:rFonts w:ascii="Times New Roman" w:eastAsia="Calibri" w:hAnsi="Times New Roman" w:cs="Times New Roman"/>
          <w:b/>
          <w:i/>
          <w:color w:val="0070C0"/>
          <w:sz w:val="36"/>
          <w:szCs w:val="24"/>
        </w:rPr>
        <w:t xml:space="preserve"> </w:t>
      </w:r>
    </w:p>
    <w:p w:rsidR="00570CDF" w:rsidRPr="00464E3D" w:rsidRDefault="007D7D6B" w:rsidP="00A37AB2">
      <w:pPr>
        <w:pStyle w:val="a3"/>
        <w:rPr>
          <w:rFonts w:ascii="Times New Roman" w:hAnsi="Times New Roman" w:cs="Times New Roman"/>
          <w:b/>
          <w:i/>
          <w:color w:val="0070C0"/>
          <w:sz w:val="36"/>
          <w:szCs w:val="24"/>
        </w:rPr>
      </w:pPr>
      <w:r w:rsidRPr="00464E3D">
        <w:rPr>
          <w:rFonts w:ascii="Times New Roman" w:hAnsi="Times New Roman" w:cs="Times New Roman"/>
          <w:b/>
          <w:i/>
          <w:color w:val="0070C0"/>
          <w:sz w:val="36"/>
          <w:szCs w:val="24"/>
        </w:rPr>
        <w:t xml:space="preserve">                  </w:t>
      </w:r>
      <w:r w:rsidR="008151C0" w:rsidRPr="00464E3D">
        <w:rPr>
          <w:rFonts w:ascii="Times New Roman" w:hAnsi="Times New Roman" w:cs="Times New Roman"/>
          <w:b/>
          <w:i/>
          <w:color w:val="0070C0"/>
          <w:sz w:val="36"/>
          <w:szCs w:val="24"/>
        </w:rPr>
        <w:t>Класс: 9</w:t>
      </w:r>
    </w:p>
    <w:p w:rsidR="007D7D6B" w:rsidRDefault="007D7D6B" w:rsidP="00A37A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37AB2" w:rsidRDefault="00A37AB2" w:rsidP="00A37A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37AB2" w:rsidRDefault="00A37AB2" w:rsidP="00A37A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37AB2" w:rsidRPr="00A37AB2" w:rsidRDefault="00A37AB2" w:rsidP="00A37A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D7D6B" w:rsidRPr="00A37AB2" w:rsidRDefault="007D7D6B" w:rsidP="00A37A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67E92" w:rsidRPr="00464E3D" w:rsidRDefault="00464E3D" w:rsidP="00A37AB2">
      <w:pPr>
        <w:pStyle w:val="a3"/>
        <w:jc w:val="center"/>
        <w:rPr>
          <w:rFonts w:ascii="Times New Roman" w:hAnsi="Times New Roman" w:cs="Times New Roman"/>
          <w:color w:val="002060"/>
          <w:sz w:val="32"/>
          <w:szCs w:val="24"/>
        </w:rPr>
      </w:pPr>
      <w:r>
        <w:rPr>
          <w:rFonts w:ascii="Times New Roman" w:hAnsi="Times New Roman" w:cs="Times New Roman"/>
          <w:color w:val="002060"/>
          <w:sz w:val="32"/>
          <w:szCs w:val="24"/>
        </w:rPr>
        <w:t xml:space="preserve">                           </w:t>
      </w:r>
      <w:r w:rsidR="00367E92" w:rsidRPr="00464E3D">
        <w:rPr>
          <w:rFonts w:ascii="Times New Roman" w:hAnsi="Times New Roman" w:cs="Times New Roman"/>
          <w:color w:val="002060"/>
          <w:sz w:val="32"/>
          <w:szCs w:val="24"/>
        </w:rPr>
        <w:t>Автор</w:t>
      </w:r>
      <w:r w:rsidR="00570CDF" w:rsidRPr="00464E3D">
        <w:rPr>
          <w:rFonts w:ascii="Times New Roman" w:hAnsi="Times New Roman" w:cs="Times New Roman"/>
          <w:color w:val="002060"/>
          <w:sz w:val="32"/>
          <w:szCs w:val="24"/>
        </w:rPr>
        <w:t>:</w:t>
      </w:r>
      <w:r w:rsidR="00367E92" w:rsidRPr="00464E3D">
        <w:rPr>
          <w:rFonts w:ascii="Times New Roman" w:hAnsi="Times New Roman" w:cs="Times New Roman"/>
          <w:color w:val="002060"/>
          <w:sz w:val="32"/>
          <w:szCs w:val="24"/>
        </w:rPr>
        <w:t xml:space="preserve"> учитель истории </w:t>
      </w:r>
      <w:r w:rsidR="008151C0" w:rsidRPr="00464E3D">
        <w:rPr>
          <w:rFonts w:ascii="Times New Roman" w:hAnsi="Times New Roman" w:cs="Times New Roman"/>
          <w:color w:val="002060"/>
          <w:sz w:val="32"/>
          <w:szCs w:val="24"/>
        </w:rPr>
        <w:t>и обществознания</w:t>
      </w:r>
    </w:p>
    <w:p w:rsidR="00105F5F" w:rsidRPr="00464E3D" w:rsidRDefault="00105F5F" w:rsidP="00A37AB2">
      <w:pPr>
        <w:pStyle w:val="a3"/>
        <w:jc w:val="center"/>
        <w:rPr>
          <w:rFonts w:ascii="Times New Roman" w:hAnsi="Times New Roman" w:cs="Times New Roman"/>
          <w:color w:val="002060"/>
          <w:sz w:val="32"/>
          <w:szCs w:val="24"/>
        </w:rPr>
      </w:pPr>
      <w:r w:rsidRPr="00464E3D">
        <w:rPr>
          <w:rFonts w:ascii="Times New Roman" w:hAnsi="Times New Roman" w:cs="Times New Roman"/>
          <w:color w:val="002060"/>
          <w:sz w:val="32"/>
          <w:szCs w:val="24"/>
        </w:rPr>
        <w:t xml:space="preserve">Щербатюк Ольга Ивановна </w:t>
      </w:r>
    </w:p>
    <w:p w:rsidR="008151C0" w:rsidRPr="00464E3D" w:rsidRDefault="00105F5F" w:rsidP="00105F5F">
      <w:pPr>
        <w:pStyle w:val="a3"/>
        <w:rPr>
          <w:rFonts w:ascii="Times New Roman" w:hAnsi="Times New Roman" w:cs="Times New Roman"/>
          <w:color w:val="002060"/>
          <w:sz w:val="32"/>
          <w:szCs w:val="24"/>
        </w:rPr>
      </w:pPr>
      <w:r w:rsidRPr="00464E3D">
        <w:rPr>
          <w:rFonts w:ascii="Times New Roman" w:hAnsi="Times New Roman" w:cs="Times New Roman"/>
          <w:color w:val="002060"/>
          <w:sz w:val="32"/>
          <w:szCs w:val="24"/>
        </w:rPr>
        <w:t xml:space="preserve">                   </w:t>
      </w:r>
      <w:r w:rsidR="00464E3D">
        <w:rPr>
          <w:rFonts w:ascii="Times New Roman" w:hAnsi="Times New Roman" w:cs="Times New Roman"/>
          <w:color w:val="002060"/>
          <w:sz w:val="32"/>
          <w:szCs w:val="24"/>
        </w:rPr>
        <w:t xml:space="preserve">              </w:t>
      </w:r>
      <w:r w:rsidRPr="00464E3D">
        <w:rPr>
          <w:rFonts w:ascii="Times New Roman" w:hAnsi="Times New Roman" w:cs="Times New Roman"/>
          <w:color w:val="002060"/>
          <w:sz w:val="32"/>
          <w:szCs w:val="24"/>
        </w:rPr>
        <w:t xml:space="preserve">   02.10.</w:t>
      </w:r>
      <w:r w:rsidR="008C1E88" w:rsidRPr="00464E3D">
        <w:rPr>
          <w:rFonts w:ascii="Times New Roman" w:hAnsi="Times New Roman" w:cs="Times New Roman"/>
          <w:color w:val="002060"/>
          <w:sz w:val="32"/>
          <w:szCs w:val="24"/>
        </w:rPr>
        <w:t xml:space="preserve"> </w:t>
      </w:r>
      <w:r w:rsidR="00C07C6A" w:rsidRPr="00464E3D">
        <w:rPr>
          <w:rFonts w:ascii="Times New Roman" w:hAnsi="Times New Roman" w:cs="Times New Roman"/>
          <w:color w:val="002060"/>
          <w:sz w:val="32"/>
          <w:szCs w:val="24"/>
        </w:rPr>
        <w:t>1964 г.р.</w:t>
      </w:r>
    </w:p>
    <w:p w:rsidR="00464E3D" w:rsidRDefault="00367E92" w:rsidP="00464E3D">
      <w:pPr>
        <w:pStyle w:val="a3"/>
        <w:jc w:val="center"/>
        <w:rPr>
          <w:rFonts w:ascii="Times New Roman" w:hAnsi="Times New Roman" w:cs="Times New Roman"/>
          <w:sz w:val="32"/>
          <w:szCs w:val="24"/>
        </w:rPr>
      </w:pPr>
      <w:r w:rsidRPr="00464E3D">
        <w:rPr>
          <w:rFonts w:ascii="Times New Roman" w:hAnsi="Times New Roman" w:cs="Times New Roman"/>
          <w:sz w:val="32"/>
          <w:szCs w:val="24"/>
        </w:rPr>
        <w:t xml:space="preserve">  </w:t>
      </w:r>
    </w:p>
    <w:p w:rsidR="00464E3D" w:rsidRDefault="00464E3D" w:rsidP="00464E3D">
      <w:pPr>
        <w:pStyle w:val="a3"/>
        <w:jc w:val="center"/>
        <w:rPr>
          <w:rFonts w:ascii="Times New Roman" w:hAnsi="Times New Roman" w:cs="Times New Roman"/>
          <w:sz w:val="32"/>
          <w:szCs w:val="24"/>
        </w:rPr>
      </w:pPr>
    </w:p>
    <w:p w:rsidR="00464E3D" w:rsidRDefault="00464E3D" w:rsidP="00464E3D">
      <w:pPr>
        <w:pStyle w:val="a3"/>
        <w:jc w:val="center"/>
        <w:rPr>
          <w:rFonts w:ascii="Times New Roman" w:hAnsi="Times New Roman" w:cs="Times New Roman"/>
          <w:sz w:val="32"/>
          <w:szCs w:val="24"/>
        </w:rPr>
      </w:pPr>
    </w:p>
    <w:p w:rsidR="00570CDF" w:rsidRPr="00464E3D" w:rsidRDefault="00464E3D" w:rsidP="00464E3D">
      <w:pPr>
        <w:pStyle w:val="a3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</w:t>
      </w:r>
      <w:r w:rsidR="00570CDF" w:rsidRPr="008C1E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70CDF" w:rsidRPr="00464E3D">
        <w:rPr>
          <w:rFonts w:ascii="Times New Roman" w:hAnsi="Times New Roman" w:cs="Times New Roman"/>
          <w:color w:val="002060"/>
          <w:sz w:val="28"/>
          <w:szCs w:val="24"/>
        </w:rPr>
        <w:t>Адрес</w:t>
      </w:r>
      <w:r w:rsidR="008151C0" w:rsidRPr="00464E3D">
        <w:rPr>
          <w:rFonts w:ascii="Times New Roman" w:hAnsi="Times New Roman" w:cs="Times New Roman"/>
          <w:color w:val="002060"/>
          <w:sz w:val="28"/>
          <w:szCs w:val="24"/>
        </w:rPr>
        <w:t>:</w:t>
      </w:r>
      <w:r w:rsidR="00105F5F" w:rsidRPr="00464E3D">
        <w:rPr>
          <w:rFonts w:ascii="Times New Roman" w:hAnsi="Times New Roman" w:cs="Times New Roman"/>
          <w:color w:val="002060"/>
          <w:sz w:val="28"/>
          <w:szCs w:val="24"/>
        </w:rPr>
        <w:t xml:space="preserve"> 399083</w:t>
      </w:r>
    </w:p>
    <w:p w:rsidR="00105F5F" w:rsidRPr="00464E3D" w:rsidRDefault="00105F5F" w:rsidP="008151C0">
      <w:pPr>
        <w:pStyle w:val="a3"/>
        <w:jc w:val="center"/>
        <w:rPr>
          <w:rFonts w:ascii="Times New Roman" w:hAnsi="Times New Roman" w:cs="Times New Roman"/>
          <w:color w:val="002060"/>
          <w:sz w:val="28"/>
          <w:szCs w:val="24"/>
        </w:rPr>
      </w:pPr>
      <w:r w:rsidRPr="00464E3D">
        <w:rPr>
          <w:rFonts w:ascii="Times New Roman" w:hAnsi="Times New Roman" w:cs="Times New Roman"/>
          <w:color w:val="002060"/>
          <w:sz w:val="28"/>
          <w:szCs w:val="24"/>
        </w:rPr>
        <w:t xml:space="preserve">                        </w:t>
      </w:r>
      <w:r w:rsidR="00464E3D">
        <w:rPr>
          <w:rFonts w:ascii="Times New Roman" w:hAnsi="Times New Roman" w:cs="Times New Roman"/>
          <w:color w:val="002060"/>
          <w:sz w:val="28"/>
          <w:szCs w:val="24"/>
        </w:rPr>
        <w:t xml:space="preserve">                </w:t>
      </w:r>
      <w:r w:rsidRPr="00464E3D">
        <w:rPr>
          <w:rFonts w:ascii="Times New Roman" w:hAnsi="Times New Roman" w:cs="Times New Roman"/>
          <w:color w:val="002060"/>
          <w:sz w:val="28"/>
          <w:szCs w:val="24"/>
        </w:rPr>
        <w:t xml:space="preserve"> с. Плеханово ул. </w:t>
      </w:r>
      <w:proofErr w:type="gramStart"/>
      <w:r w:rsidRPr="00464E3D">
        <w:rPr>
          <w:rFonts w:ascii="Times New Roman" w:hAnsi="Times New Roman" w:cs="Times New Roman"/>
          <w:color w:val="002060"/>
          <w:sz w:val="28"/>
          <w:szCs w:val="24"/>
        </w:rPr>
        <w:t>Полевая</w:t>
      </w:r>
      <w:proofErr w:type="gramEnd"/>
      <w:r w:rsidRPr="00464E3D">
        <w:rPr>
          <w:rFonts w:ascii="Times New Roman" w:hAnsi="Times New Roman" w:cs="Times New Roman"/>
          <w:color w:val="002060"/>
          <w:sz w:val="28"/>
          <w:szCs w:val="24"/>
        </w:rPr>
        <w:t xml:space="preserve"> 11</w:t>
      </w:r>
    </w:p>
    <w:p w:rsidR="00105F5F" w:rsidRPr="00464E3D" w:rsidRDefault="00105F5F" w:rsidP="008151C0">
      <w:pPr>
        <w:pStyle w:val="a3"/>
        <w:jc w:val="center"/>
        <w:rPr>
          <w:rFonts w:ascii="Times New Roman" w:hAnsi="Times New Roman" w:cs="Times New Roman"/>
          <w:color w:val="002060"/>
          <w:sz w:val="28"/>
          <w:szCs w:val="24"/>
        </w:rPr>
      </w:pPr>
      <w:r w:rsidRPr="00464E3D">
        <w:rPr>
          <w:rFonts w:ascii="Times New Roman" w:hAnsi="Times New Roman" w:cs="Times New Roman"/>
          <w:color w:val="002060"/>
          <w:sz w:val="28"/>
          <w:szCs w:val="24"/>
        </w:rPr>
        <w:t xml:space="preserve">                                           </w:t>
      </w:r>
      <w:r w:rsidR="00464E3D">
        <w:rPr>
          <w:rFonts w:ascii="Times New Roman" w:hAnsi="Times New Roman" w:cs="Times New Roman"/>
          <w:color w:val="002060"/>
          <w:sz w:val="28"/>
          <w:szCs w:val="24"/>
        </w:rPr>
        <w:t xml:space="preserve">              </w:t>
      </w:r>
      <w:proofErr w:type="spellStart"/>
      <w:r w:rsidRPr="00464E3D">
        <w:rPr>
          <w:rFonts w:ascii="Times New Roman" w:hAnsi="Times New Roman" w:cs="Times New Roman"/>
          <w:color w:val="002060"/>
          <w:sz w:val="28"/>
          <w:szCs w:val="24"/>
        </w:rPr>
        <w:t>Грязинского</w:t>
      </w:r>
      <w:proofErr w:type="spellEnd"/>
      <w:r w:rsidRPr="00464E3D">
        <w:rPr>
          <w:rFonts w:ascii="Times New Roman" w:hAnsi="Times New Roman" w:cs="Times New Roman"/>
          <w:color w:val="002060"/>
          <w:sz w:val="28"/>
          <w:szCs w:val="24"/>
        </w:rPr>
        <w:t xml:space="preserve"> муниципального района</w:t>
      </w:r>
    </w:p>
    <w:p w:rsidR="00105F5F" w:rsidRPr="00464E3D" w:rsidRDefault="00105F5F" w:rsidP="008151C0">
      <w:pPr>
        <w:pStyle w:val="a3"/>
        <w:jc w:val="center"/>
        <w:rPr>
          <w:rFonts w:ascii="Times New Roman" w:hAnsi="Times New Roman" w:cs="Times New Roman"/>
          <w:color w:val="002060"/>
          <w:sz w:val="28"/>
          <w:szCs w:val="24"/>
        </w:rPr>
      </w:pPr>
      <w:r w:rsidRPr="00464E3D">
        <w:rPr>
          <w:rFonts w:ascii="Times New Roman" w:hAnsi="Times New Roman" w:cs="Times New Roman"/>
          <w:color w:val="002060"/>
          <w:sz w:val="28"/>
          <w:szCs w:val="24"/>
        </w:rPr>
        <w:t xml:space="preserve">        </w:t>
      </w:r>
      <w:r w:rsidR="00464E3D">
        <w:rPr>
          <w:rFonts w:ascii="Times New Roman" w:hAnsi="Times New Roman" w:cs="Times New Roman"/>
          <w:color w:val="002060"/>
          <w:sz w:val="28"/>
          <w:szCs w:val="24"/>
        </w:rPr>
        <w:t xml:space="preserve">  </w:t>
      </w:r>
      <w:r w:rsidR="00AB0640">
        <w:rPr>
          <w:rFonts w:ascii="Times New Roman" w:hAnsi="Times New Roman" w:cs="Times New Roman"/>
          <w:color w:val="002060"/>
          <w:sz w:val="28"/>
          <w:szCs w:val="24"/>
        </w:rPr>
        <w:t xml:space="preserve">              </w:t>
      </w:r>
      <w:r w:rsidRPr="00464E3D">
        <w:rPr>
          <w:rFonts w:ascii="Times New Roman" w:hAnsi="Times New Roman" w:cs="Times New Roman"/>
          <w:color w:val="002060"/>
          <w:sz w:val="28"/>
          <w:szCs w:val="24"/>
        </w:rPr>
        <w:t>Липецкой области</w:t>
      </w:r>
    </w:p>
    <w:p w:rsidR="007D7D6B" w:rsidRPr="00464E3D" w:rsidRDefault="007D7D6B" w:rsidP="00A37AB2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464E3D">
        <w:rPr>
          <w:rFonts w:ascii="Times New Roman" w:hAnsi="Times New Roman" w:cs="Times New Roman"/>
          <w:sz w:val="28"/>
          <w:szCs w:val="24"/>
        </w:rPr>
        <w:t xml:space="preserve">                          </w:t>
      </w:r>
    </w:p>
    <w:p w:rsidR="007D7D6B" w:rsidRPr="00464E3D" w:rsidRDefault="007D7D6B" w:rsidP="00A37AB2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7D7D6B" w:rsidRDefault="007D7D6B" w:rsidP="00A37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4E3D" w:rsidRDefault="00464E3D" w:rsidP="00464E3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51C0" w:rsidRPr="00105F5F" w:rsidRDefault="00464E3D" w:rsidP="00464E3D">
      <w:pPr>
        <w:pStyle w:val="a3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105F5F" w:rsidRPr="00105F5F">
        <w:rPr>
          <w:rFonts w:ascii="Times New Roman" w:hAnsi="Times New Roman" w:cs="Times New Roman"/>
          <w:color w:val="002060"/>
          <w:sz w:val="24"/>
          <w:szCs w:val="24"/>
        </w:rPr>
        <w:t>2014</w:t>
      </w:r>
      <w:r w:rsidR="00105F5F">
        <w:rPr>
          <w:rFonts w:ascii="Times New Roman" w:hAnsi="Times New Roman" w:cs="Times New Roman"/>
          <w:color w:val="002060"/>
          <w:sz w:val="24"/>
          <w:szCs w:val="24"/>
        </w:rPr>
        <w:t xml:space="preserve"> год</w:t>
      </w:r>
    </w:p>
    <w:p w:rsidR="00A37AB2" w:rsidRDefault="00A37AB2" w:rsidP="00A37A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37AB2" w:rsidRPr="00DE7ED6" w:rsidRDefault="00A37AB2" w:rsidP="00AB06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7ED6" w:rsidRDefault="00367E92" w:rsidP="00C2330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DE7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урока</w:t>
      </w:r>
      <w:r w:rsidR="00AB0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Дать представление учащимся </w:t>
      </w:r>
      <w:r w:rsidRPr="00DE7ED6">
        <w:rPr>
          <w:rFonts w:ascii="Times New Roman" w:hAnsi="Times New Roman" w:cs="Times New Roman"/>
          <w:sz w:val="28"/>
          <w:szCs w:val="28"/>
        </w:rPr>
        <w:t xml:space="preserve"> о </w:t>
      </w:r>
      <w:r w:rsidR="001B7338">
        <w:rPr>
          <w:rFonts w:ascii="Times New Roman" w:hAnsi="Times New Roman" w:cs="Times New Roman"/>
          <w:sz w:val="28"/>
          <w:szCs w:val="28"/>
        </w:rPr>
        <w:t xml:space="preserve">видах избирательных систем, </w:t>
      </w:r>
      <w:r w:rsidRPr="00DE7ED6">
        <w:rPr>
          <w:rFonts w:ascii="Times New Roman" w:hAnsi="Times New Roman" w:cs="Times New Roman"/>
          <w:sz w:val="28"/>
          <w:szCs w:val="28"/>
        </w:rPr>
        <w:t>принципах и процедуре современных выборов.</w:t>
      </w:r>
      <w:r w:rsidR="00DE7ED6" w:rsidRPr="00DE7E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C7244" w:rsidRDefault="00EC7244" w:rsidP="00C2330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DE7ED6" w:rsidRPr="00DE7ED6" w:rsidRDefault="00DE7ED6" w:rsidP="00C233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  <w:u w:val="single"/>
        </w:rPr>
        <w:t>Образовательная задача</w:t>
      </w:r>
      <w:r w:rsidRPr="00DE7ED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E7ED6" w:rsidRPr="00DE7ED6" w:rsidRDefault="00DE7ED6" w:rsidP="00C23309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>Расширить  знания  учащихся  о сущности демократических выборов;</w:t>
      </w:r>
    </w:p>
    <w:p w:rsidR="00DE7ED6" w:rsidRPr="00DE7ED6" w:rsidRDefault="00DE7ED6" w:rsidP="00C23309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 xml:space="preserve">Познакомить с принципами  избирательного  права;   </w:t>
      </w:r>
    </w:p>
    <w:p w:rsidR="00DE7ED6" w:rsidRPr="00DE7ED6" w:rsidRDefault="00DE7ED6" w:rsidP="00C23309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>Сформировать представления об избирательном процессе и избирательных системах.</w:t>
      </w:r>
    </w:p>
    <w:p w:rsidR="00DE7ED6" w:rsidRPr="00DE7ED6" w:rsidRDefault="00DE7ED6" w:rsidP="00C233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  <w:u w:val="single"/>
        </w:rPr>
        <w:t>Развивающая задача</w:t>
      </w:r>
      <w:r w:rsidRPr="00DE7ED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E7ED6" w:rsidRPr="00DE7ED6" w:rsidRDefault="00DE7ED6" w:rsidP="00C23309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>Продолжить  формирование  у  учащихся  умений  использовать дополнительные источники, делать обобщения, выводы, формулировать и аргументировать  свою точку зрения;</w:t>
      </w:r>
    </w:p>
    <w:p w:rsidR="00DE7ED6" w:rsidRPr="00DE7ED6" w:rsidRDefault="00DE7ED6" w:rsidP="00C23309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 xml:space="preserve">Развивать  умение оперировать  терминами  и  понятиями  по  данной  теме,  раскрывать  на  примерах  важнейшие  теоретические понятия  и  приводить  примеры  явлений,  действий,  ситуаций  связанных  с  реализацией  избирательного  права. </w:t>
      </w:r>
    </w:p>
    <w:p w:rsidR="00DE7ED6" w:rsidRPr="00DE7ED6" w:rsidRDefault="00DE7ED6" w:rsidP="00C2330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  <w:u w:val="single"/>
        </w:rPr>
        <w:t>Воспитательная задача</w:t>
      </w:r>
      <w:r w:rsidRPr="00DE7ED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E7ED6" w:rsidRPr="00DE7ED6" w:rsidRDefault="00DE7ED6" w:rsidP="00C23309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>Формировать отношение учащихся к себе, как гражданам России, будущим избирателям;</w:t>
      </w:r>
    </w:p>
    <w:p w:rsidR="00DE7ED6" w:rsidRPr="00DE7ED6" w:rsidRDefault="00DE7ED6" w:rsidP="00C23309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>Способствовать  формированию  активной  жизненной  позиции и  пониманию  учащимися  необходимости  активного  участия  в  выборах;</w:t>
      </w:r>
    </w:p>
    <w:p w:rsidR="00DE7ED6" w:rsidRPr="00DE7ED6" w:rsidRDefault="00DE7ED6" w:rsidP="00C23309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>Воспитывать толерантность и чувство гражданского долга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7E92" w:rsidRPr="00DE7ED6" w:rsidRDefault="00367E92" w:rsidP="00C233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7ED6" w:rsidRDefault="00DE7ED6" w:rsidP="00C23309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E7ED6" w:rsidRPr="00DE7ED6" w:rsidRDefault="00DE7ED6" w:rsidP="00C23309">
      <w:pPr>
        <w:rPr>
          <w:rFonts w:ascii="Times New Roman" w:hAnsi="Times New Roman" w:cs="Times New Roman"/>
          <w:sz w:val="28"/>
          <w:szCs w:val="28"/>
        </w:rPr>
      </w:pPr>
      <w:r w:rsidRPr="00DE7E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Основные понятия: </w:t>
      </w:r>
      <w:r w:rsidRPr="00DE7ED6">
        <w:rPr>
          <w:rFonts w:ascii="Times New Roman" w:hAnsi="Times New Roman" w:cs="Times New Roman"/>
          <w:sz w:val="28"/>
          <w:szCs w:val="28"/>
        </w:rPr>
        <w:t>демократические выборы, Центральный Избирательный Комитет, независимые наблюдатели, избиратели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E7E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ED6" w:rsidRPr="00DE7ED6" w:rsidRDefault="00DE7ED6" w:rsidP="00C23309">
      <w:pPr>
        <w:rPr>
          <w:rFonts w:ascii="Times New Roman" w:hAnsi="Times New Roman" w:cs="Times New Roman"/>
          <w:sz w:val="28"/>
          <w:szCs w:val="28"/>
        </w:rPr>
      </w:pPr>
      <w:r w:rsidRPr="00DE7ED6">
        <w:rPr>
          <w:rFonts w:ascii="Times New Roman" w:hAnsi="Times New Roman" w:cs="Times New Roman"/>
          <w:b/>
          <w:i/>
          <w:sz w:val="28"/>
          <w:szCs w:val="28"/>
          <w:u w:val="single"/>
        </w:rPr>
        <w:t>Формы работы:</w:t>
      </w:r>
      <w:r w:rsidRPr="00DE7ED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E7ED6">
        <w:rPr>
          <w:rFonts w:ascii="Times New Roman" w:hAnsi="Times New Roman" w:cs="Times New Roman"/>
          <w:sz w:val="28"/>
          <w:szCs w:val="28"/>
        </w:rPr>
        <w:t>групповая</w:t>
      </w:r>
      <w:proofErr w:type="gramEnd"/>
    </w:p>
    <w:p w:rsidR="00DE7ED6" w:rsidRPr="00DE7ED6" w:rsidRDefault="00DE7ED6" w:rsidP="00C23309">
      <w:pPr>
        <w:rPr>
          <w:rFonts w:ascii="Times New Roman" w:hAnsi="Times New Roman" w:cs="Times New Roman"/>
          <w:sz w:val="28"/>
          <w:szCs w:val="28"/>
        </w:rPr>
      </w:pPr>
      <w:r w:rsidRPr="00DE7ED6">
        <w:rPr>
          <w:rFonts w:ascii="Times New Roman" w:hAnsi="Times New Roman" w:cs="Times New Roman"/>
          <w:b/>
          <w:i/>
          <w:sz w:val="28"/>
          <w:szCs w:val="28"/>
          <w:u w:val="single"/>
        </w:rPr>
        <w:t>Технология:</w:t>
      </w:r>
      <w:r w:rsidRPr="00DE7ED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E7ED6">
        <w:rPr>
          <w:rFonts w:ascii="Times New Roman" w:hAnsi="Times New Roman" w:cs="Times New Roman"/>
          <w:sz w:val="28"/>
          <w:szCs w:val="28"/>
        </w:rPr>
        <w:t>активные методы обучения (деловая игра)</w:t>
      </w:r>
    </w:p>
    <w:p w:rsidR="00DE7ED6" w:rsidRPr="00DE7ED6" w:rsidRDefault="00DE7ED6" w:rsidP="00C2330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Оборудование: </w:t>
      </w:r>
      <w:r w:rsidRPr="00DE7E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ED6">
        <w:rPr>
          <w:rFonts w:ascii="Times New Roman" w:hAnsi="Times New Roman" w:cs="Times New Roman"/>
          <w:sz w:val="28"/>
          <w:szCs w:val="28"/>
        </w:rPr>
        <w:t>проектор,</w:t>
      </w:r>
      <w:r>
        <w:rPr>
          <w:rFonts w:ascii="Times New Roman" w:hAnsi="Times New Roman" w:cs="Times New Roman"/>
          <w:sz w:val="28"/>
          <w:szCs w:val="28"/>
        </w:rPr>
        <w:t xml:space="preserve"> документальный фильм «День выборов», </w:t>
      </w:r>
      <w:r w:rsidRPr="00DE7ED6">
        <w:rPr>
          <w:rFonts w:ascii="Times New Roman" w:hAnsi="Times New Roman" w:cs="Times New Roman"/>
          <w:sz w:val="28"/>
          <w:szCs w:val="28"/>
        </w:rPr>
        <w:t xml:space="preserve"> импровизированная трибуна, урна для голосования, бюллетени, бланки протоколов.</w:t>
      </w:r>
      <w:proofErr w:type="gramEnd"/>
    </w:p>
    <w:p w:rsidR="00163053" w:rsidRPr="00DE7ED6" w:rsidRDefault="00163053" w:rsidP="00C233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7699" w:rsidRPr="00DE7ED6" w:rsidRDefault="00297699" w:rsidP="00C233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7ED6">
        <w:rPr>
          <w:rFonts w:ascii="Times New Roman" w:hAnsi="Times New Roman" w:cs="Times New Roman"/>
          <w:b/>
          <w:sz w:val="28"/>
          <w:szCs w:val="28"/>
        </w:rPr>
        <w:t>Предварительная подготовка</w:t>
      </w:r>
      <w:r w:rsidRPr="00DE7ED6">
        <w:rPr>
          <w:rFonts w:ascii="Times New Roman" w:hAnsi="Times New Roman" w:cs="Times New Roman"/>
          <w:sz w:val="28"/>
          <w:szCs w:val="28"/>
        </w:rPr>
        <w:t>: учащиеся пров</w:t>
      </w:r>
      <w:r w:rsidR="00163053" w:rsidRPr="00DE7ED6">
        <w:rPr>
          <w:rFonts w:ascii="Times New Roman" w:hAnsi="Times New Roman" w:cs="Times New Roman"/>
          <w:sz w:val="28"/>
          <w:szCs w:val="28"/>
        </w:rPr>
        <w:t>одят подготовительн</w:t>
      </w:r>
      <w:r w:rsidR="00DE7ED6">
        <w:rPr>
          <w:rFonts w:ascii="Times New Roman" w:hAnsi="Times New Roman" w:cs="Times New Roman"/>
          <w:sz w:val="28"/>
          <w:szCs w:val="28"/>
        </w:rPr>
        <w:t>ую работу к проведению выборов</w:t>
      </w:r>
      <w:r w:rsidR="0033736E">
        <w:rPr>
          <w:rFonts w:ascii="Times New Roman" w:hAnsi="Times New Roman" w:cs="Times New Roman"/>
          <w:sz w:val="28"/>
          <w:szCs w:val="28"/>
        </w:rPr>
        <w:t>: назначается день выборов, выдвигаются кандидаты, готовятся программы кандидатов, проводится агитационная работа.</w:t>
      </w:r>
    </w:p>
    <w:p w:rsidR="00EC7244" w:rsidRDefault="00EC7244" w:rsidP="00C2330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63E2" w:rsidRDefault="000363E2" w:rsidP="00C2330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519A" w:rsidRDefault="0050519A" w:rsidP="00C233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 xml:space="preserve">                                                           </w:t>
      </w:r>
      <w:r w:rsidRPr="0050519A">
        <w:rPr>
          <w:rFonts w:ascii="Times New Roman" w:hAnsi="Times New Roman" w:cs="Times New Roman"/>
          <w:bCs/>
          <w:sz w:val="28"/>
        </w:rPr>
        <w:t>Поэтом</w:t>
      </w:r>
      <w:r w:rsidRPr="0050519A">
        <w:rPr>
          <w:rFonts w:ascii="Times New Roman" w:hAnsi="Times New Roman" w:cs="Times New Roman"/>
          <w:sz w:val="28"/>
        </w:rPr>
        <w:t xml:space="preserve"> </w:t>
      </w:r>
      <w:r w:rsidRPr="0050519A">
        <w:rPr>
          <w:rFonts w:ascii="Times New Roman" w:hAnsi="Times New Roman" w:cs="Times New Roman"/>
          <w:bCs/>
          <w:sz w:val="28"/>
        </w:rPr>
        <w:t>можешь</w:t>
      </w:r>
      <w:r w:rsidRPr="0050519A">
        <w:rPr>
          <w:rFonts w:ascii="Times New Roman" w:hAnsi="Times New Roman" w:cs="Times New Roman"/>
          <w:sz w:val="28"/>
        </w:rPr>
        <w:t xml:space="preserve"> </w:t>
      </w:r>
      <w:r w:rsidRPr="0050519A">
        <w:rPr>
          <w:rFonts w:ascii="Times New Roman" w:hAnsi="Times New Roman" w:cs="Times New Roman"/>
          <w:bCs/>
          <w:sz w:val="28"/>
        </w:rPr>
        <w:t>ты</w:t>
      </w:r>
      <w:r w:rsidRPr="0050519A">
        <w:rPr>
          <w:rFonts w:ascii="Times New Roman" w:hAnsi="Times New Roman" w:cs="Times New Roman"/>
          <w:sz w:val="28"/>
        </w:rPr>
        <w:t xml:space="preserve"> </w:t>
      </w:r>
      <w:r w:rsidRPr="0050519A">
        <w:rPr>
          <w:rFonts w:ascii="Times New Roman" w:hAnsi="Times New Roman" w:cs="Times New Roman"/>
          <w:bCs/>
          <w:sz w:val="28"/>
        </w:rPr>
        <w:t>не</w:t>
      </w:r>
      <w:r w:rsidRPr="0050519A">
        <w:rPr>
          <w:rFonts w:ascii="Times New Roman" w:hAnsi="Times New Roman" w:cs="Times New Roman"/>
          <w:sz w:val="28"/>
        </w:rPr>
        <w:t xml:space="preserve"> </w:t>
      </w:r>
      <w:r w:rsidRPr="0050519A">
        <w:rPr>
          <w:rFonts w:ascii="Times New Roman" w:hAnsi="Times New Roman" w:cs="Times New Roman"/>
          <w:bCs/>
          <w:sz w:val="28"/>
        </w:rPr>
        <w:t>быть</w:t>
      </w:r>
      <w:r w:rsidRPr="0050519A">
        <w:rPr>
          <w:rFonts w:ascii="Times New Roman" w:hAnsi="Times New Roman" w:cs="Times New Roman"/>
          <w:sz w:val="28"/>
        </w:rPr>
        <w:t xml:space="preserve">, </w:t>
      </w:r>
    </w:p>
    <w:p w:rsidR="0050519A" w:rsidRDefault="0050519A" w:rsidP="00C233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                                                 </w:t>
      </w:r>
      <w:r w:rsidRPr="0050519A">
        <w:rPr>
          <w:rFonts w:ascii="Times New Roman" w:hAnsi="Times New Roman" w:cs="Times New Roman"/>
          <w:bCs/>
          <w:sz w:val="28"/>
        </w:rPr>
        <w:t>Но</w:t>
      </w:r>
      <w:r w:rsidRPr="0050519A">
        <w:rPr>
          <w:rFonts w:ascii="Times New Roman" w:hAnsi="Times New Roman" w:cs="Times New Roman"/>
          <w:sz w:val="28"/>
        </w:rPr>
        <w:t xml:space="preserve"> </w:t>
      </w:r>
      <w:r w:rsidRPr="0050519A">
        <w:rPr>
          <w:rFonts w:ascii="Times New Roman" w:hAnsi="Times New Roman" w:cs="Times New Roman"/>
          <w:bCs/>
          <w:sz w:val="28"/>
        </w:rPr>
        <w:t>гражданином</w:t>
      </w:r>
      <w:r w:rsidRPr="0050519A">
        <w:rPr>
          <w:rFonts w:ascii="Times New Roman" w:hAnsi="Times New Roman" w:cs="Times New Roman"/>
          <w:sz w:val="28"/>
        </w:rPr>
        <w:t xml:space="preserve"> </w:t>
      </w:r>
      <w:r w:rsidRPr="0050519A">
        <w:rPr>
          <w:rFonts w:ascii="Times New Roman" w:hAnsi="Times New Roman" w:cs="Times New Roman"/>
          <w:bCs/>
          <w:sz w:val="28"/>
        </w:rPr>
        <w:t>быть</w:t>
      </w:r>
      <w:r w:rsidRPr="0050519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50519A">
        <w:rPr>
          <w:rFonts w:ascii="Times New Roman" w:hAnsi="Times New Roman" w:cs="Times New Roman"/>
          <w:bCs/>
          <w:sz w:val="28"/>
        </w:rPr>
        <w:t>обязан</w:t>
      </w:r>
      <w:proofErr w:type="gramEnd"/>
      <w:r w:rsidRPr="0050519A">
        <w:rPr>
          <w:rFonts w:ascii="Times New Roman" w:hAnsi="Times New Roman" w:cs="Times New Roman"/>
          <w:sz w:val="28"/>
        </w:rPr>
        <w:t>.</w:t>
      </w:r>
    </w:p>
    <w:p w:rsidR="0050519A" w:rsidRDefault="0050519A" w:rsidP="00C23309">
      <w:pPr>
        <w:pStyle w:val="a3"/>
        <w:jc w:val="both"/>
        <w:rPr>
          <w:rFonts w:ascii="Times New Roman" w:hAnsi="Times New Roman" w:cs="Times New Roman"/>
          <w:sz w:val="28"/>
        </w:rPr>
      </w:pPr>
      <w:r w:rsidRPr="0050519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</w:t>
      </w:r>
      <w:r w:rsidRPr="0050519A">
        <w:rPr>
          <w:rFonts w:ascii="Times New Roman" w:hAnsi="Times New Roman" w:cs="Times New Roman"/>
          <w:sz w:val="28"/>
        </w:rPr>
        <w:t xml:space="preserve">А что такое </w:t>
      </w:r>
      <w:r w:rsidRPr="0050519A">
        <w:rPr>
          <w:rFonts w:ascii="Times New Roman" w:hAnsi="Times New Roman" w:cs="Times New Roman"/>
          <w:bCs/>
          <w:sz w:val="28"/>
        </w:rPr>
        <w:t>гражданин</w:t>
      </w:r>
      <w:r w:rsidRPr="0050519A">
        <w:rPr>
          <w:rFonts w:ascii="Times New Roman" w:hAnsi="Times New Roman" w:cs="Times New Roman"/>
          <w:sz w:val="28"/>
        </w:rPr>
        <w:t>?</w:t>
      </w:r>
    </w:p>
    <w:p w:rsidR="00DE7ED6" w:rsidRDefault="0050519A" w:rsidP="00C23309">
      <w:pPr>
        <w:pStyle w:val="a3"/>
        <w:jc w:val="both"/>
        <w:rPr>
          <w:rFonts w:ascii="Times New Roman" w:hAnsi="Times New Roman" w:cs="Times New Roman"/>
          <w:sz w:val="28"/>
        </w:rPr>
      </w:pPr>
      <w:r w:rsidRPr="0050519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</w:t>
      </w:r>
      <w:r w:rsidRPr="0050519A">
        <w:rPr>
          <w:rFonts w:ascii="Times New Roman" w:hAnsi="Times New Roman" w:cs="Times New Roman"/>
          <w:sz w:val="28"/>
        </w:rPr>
        <w:t>Отечества достойный сын.</w:t>
      </w:r>
    </w:p>
    <w:p w:rsidR="0050519A" w:rsidRPr="0050519A" w:rsidRDefault="0050519A" w:rsidP="00C23309">
      <w:pPr>
        <w:pStyle w:val="a3"/>
        <w:jc w:val="both"/>
        <w:rPr>
          <w:rFonts w:ascii="Times New Roman" w:hAnsi="Times New Roman" w:cs="Times New Roman"/>
          <w:i/>
          <w:sz w:val="36"/>
          <w:szCs w:val="28"/>
        </w:rPr>
      </w:pPr>
      <w:r w:rsidRPr="0050519A">
        <w:rPr>
          <w:rFonts w:ascii="Times New Roman" w:hAnsi="Times New Roman" w:cs="Times New Roman"/>
          <w:i/>
          <w:sz w:val="28"/>
        </w:rPr>
        <w:t xml:space="preserve">                                                                     Н.А. Некрасов</w:t>
      </w:r>
    </w:p>
    <w:p w:rsidR="0050519A" w:rsidRPr="0050519A" w:rsidRDefault="0050519A" w:rsidP="00C23309">
      <w:pPr>
        <w:pStyle w:val="a3"/>
        <w:jc w:val="both"/>
        <w:rPr>
          <w:rFonts w:ascii="Times New Roman" w:hAnsi="Times New Roman" w:cs="Times New Roman"/>
          <w:sz w:val="36"/>
          <w:szCs w:val="28"/>
        </w:rPr>
      </w:pPr>
    </w:p>
    <w:p w:rsidR="00163053" w:rsidRPr="00DE7ED6" w:rsidRDefault="000363E2" w:rsidP="00C23309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E7ED6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0363E2" w:rsidRPr="00DE7ED6" w:rsidRDefault="00163053" w:rsidP="00C23309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E7ED6">
        <w:rPr>
          <w:rFonts w:ascii="Times New Roman" w:hAnsi="Times New Roman" w:cs="Times New Roman"/>
          <w:b/>
          <w:sz w:val="28"/>
          <w:szCs w:val="28"/>
        </w:rPr>
        <w:t xml:space="preserve"> Ледокол «Ассоциации»</w:t>
      </w:r>
      <w:r w:rsidR="00EC7244">
        <w:rPr>
          <w:rFonts w:ascii="Times New Roman" w:hAnsi="Times New Roman" w:cs="Times New Roman"/>
          <w:b/>
          <w:sz w:val="28"/>
          <w:szCs w:val="28"/>
        </w:rPr>
        <w:t>.</w:t>
      </w:r>
    </w:p>
    <w:p w:rsidR="00163053" w:rsidRPr="00DE7ED6" w:rsidRDefault="00163053" w:rsidP="00C233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>Какие ассоциации у вас возникают при слове Выборы.</w:t>
      </w:r>
    </w:p>
    <w:p w:rsidR="00163053" w:rsidRDefault="00163053" w:rsidP="00C233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>Каким цветом вы бы обозначили выборы? Почему?</w:t>
      </w:r>
    </w:p>
    <w:p w:rsidR="0050519A" w:rsidRDefault="0050519A" w:rsidP="00C233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понимаете строки из стихотворения Н.А. Некрасова?</w:t>
      </w:r>
    </w:p>
    <w:p w:rsidR="00845A4B" w:rsidRPr="00845A4B" w:rsidRDefault="00845A4B" w:rsidP="00C23309">
      <w:pPr>
        <w:pStyle w:val="a3"/>
        <w:ind w:left="1080"/>
        <w:jc w:val="both"/>
        <w:rPr>
          <w:rFonts w:ascii="Times New Roman" w:hAnsi="Times New Roman" w:cs="Times New Roman"/>
          <w:i/>
          <w:sz w:val="32"/>
          <w:szCs w:val="28"/>
        </w:rPr>
      </w:pPr>
      <w:r w:rsidRPr="00845A4B">
        <w:rPr>
          <w:rFonts w:ascii="Times New Roman" w:hAnsi="Times New Roman" w:cs="Times New Roman"/>
          <w:i/>
          <w:sz w:val="28"/>
          <w:szCs w:val="28"/>
        </w:rPr>
        <w:t>(Ответы учащихся)</w:t>
      </w:r>
    </w:p>
    <w:p w:rsidR="00586A83" w:rsidRPr="00DE7ED6" w:rsidRDefault="00586A83" w:rsidP="00C23309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163053" w:rsidRPr="00DE7ED6" w:rsidRDefault="00586A83" w:rsidP="00C23309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b/>
          <w:sz w:val="28"/>
          <w:szCs w:val="28"/>
        </w:rPr>
        <w:t>Упражнение. «</w:t>
      </w:r>
      <w:r w:rsidR="00163053" w:rsidRPr="00DE7ED6">
        <w:rPr>
          <w:rFonts w:ascii="Times New Roman" w:hAnsi="Times New Roman" w:cs="Times New Roman"/>
          <w:b/>
          <w:sz w:val="28"/>
          <w:szCs w:val="28"/>
        </w:rPr>
        <w:t>Займи позицию</w:t>
      </w:r>
      <w:r w:rsidRPr="00DE7ED6">
        <w:rPr>
          <w:rFonts w:ascii="Times New Roman" w:hAnsi="Times New Roman" w:cs="Times New Roman"/>
          <w:b/>
          <w:sz w:val="28"/>
          <w:szCs w:val="28"/>
        </w:rPr>
        <w:t>»</w:t>
      </w:r>
      <w:r w:rsidR="00163053" w:rsidRPr="00DE7ED6">
        <w:rPr>
          <w:rFonts w:ascii="Times New Roman" w:hAnsi="Times New Roman" w:cs="Times New Roman"/>
          <w:b/>
          <w:sz w:val="28"/>
          <w:szCs w:val="28"/>
        </w:rPr>
        <w:t>:</w:t>
      </w:r>
    </w:p>
    <w:p w:rsidR="00163053" w:rsidRDefault="00EC7244" w:rsidP="00C2330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для обсуждения: </w:t>
      </w:r>
      <w:r w:rsidR="002A474C">
        <w:rPr>
          <w:rFonts w:ascii="Times New Roman" w:hAnsi="Times New Roman" w:cs="Times New Roman"/>
          <w:sz w:val="28"/>
          <w:szCs w:val="28"/>
        </w:rPr>
        <w:t>Согласны ли вы с утверждением: «</w:t>
      </w:r>
      <w:r w:rsidR="00486C06" w:rsidRPr="00DE7ED6">
        <w:rPr>
          <w:rFonts w:ascii="Times New Roman" w:hAnsi="Times New Roman" w:cs="Times New Roman"/>
          <w:sz w:val="28"/>
          <w:szCs w:val="28"/>
        </w:rPr>
        <w:t xml:space="preserve">Каждый гражданин обязан участвовать </w:t>
      </w:r>
      <w:r w:rsidR="002A474C">
        <w:rPr>
          <w:rFonts w:ascii="Times New Roman" w:hAnsi="Times New Roman" w:cs="Times New Roman"/>
          <w:sz w:val="28"/>
          <w:szCs w:val="28"/>
        </w:rPr>
        <w:t xml:space="preserve">в </w:t>
      </w:r>
      <w:r w:rsidR="00486C06" w:rsidRPr="00DE7ED6">
        <w:rPr>
          <w:rFonts w:ascii="Times New Roman" w:hAnsi="Times New Roman" w:cs="Times New Roman"/>
          <w:sz w:val="28"/>
          <w:szCs w:val="28"/>
        </w:rPr>
        <w:t>выборах</w:t>
      </w:r>
      <w:r w:rsidR="002A474C">
        <w:rPr>
          <w:rFonts w:ascii="Times New Roman" w:hAnsi="Times New Roman" w:cs="Times New Roman"/>
          <w:sz w:val="28"/>
          <w:szCs w:val="28"/>
        </w:rPr>
        <w:t>».</w:t>
      </w:r>
    </w:p>
    <w:p w:rsidR="002A474C" w:rsidRDefault="002A474C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5A4B" w:rsidRDefault="002A474C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45A4B">
        <w:rPr>
          <w:rFonts w:ascii="Times New Roman" w:hAnsi="Times New Roman" w:cs="Times New Roman"/>
          <w:sz w:val="28"/>
          <w:szCs w:val="28"/>
        </w:rPr>
        <w:t xml:space="preserve"> </w:t>
      </w:r>
      <w:r w:rsidR="00845A4B" w:rsidRPr="00845A4B">
        <w:rPr>
          <w:rFonts w:ascii="Times New Roman" w:hAnsi="Times New Roman" w:cs="Times New Roman"/>
          <w:i/>
          <w:sz w:val="28"/>
          <w:szCs w:val="28"/>
        </w:rPr>
        <w:t>в классе</w:t>
      </w:r>
      <w:r w:rsidR="00845A4B">
        <w:rPr>
          <w:rFonts w:ascii="Times New Roman" w:hAnsi="Times New Roman" w:cs="Times New Roman"/>
          <w:i/>
          <w:sz w:val="28"/>
          <w:szCs w:val="28"/>
        </w:rPr>
        <w:t>,</w:t>
      </w:r>
      <w:r w:rsidR="00845A4B" w:rsidRPr="00845A4B">
        <w:rPr>
          <w:rFonts w:ascii="Times New Roman" w:hAnsi="Times New Roman" w:cs="Times New Roman"/>
          <w:i/>
          <w:sz w:val="28"/>
          <w:szCs w:val="28"/>
        </w:rPr>
        <w:t xml:space="preserve"> в разных местах</w:t>
      </w:r>
      <w:r w:rsidR="00845A4B">
        <w:rPr>
          <w:rFonts w:ascii="Times New Roman" w:hAnsi="Times New Roman" w:cs="Times New Roman"/>
          <w:i/>
          <w:sz w:val="28"/>
          <w:szCs w:val="28"/>
        </w:rPr>
        <w:t>,</w:t>
      </w:r>
      <w:r w:rsidR="00845A4B" w:rsidRPr="00845A4B">
        <w:rPr>
          <w:rFonts w:ascii="Times New Roman" w:hAnsi="Times New Roman" w:cs="Times New Roman"/>
          <w:i/>
          <w:sz w:val="28"/>
          <w:szCs w:val="28"/>
        </w:rPr>
        <w:t xml:space="preserve"> приклеены</w:t>
      </w:r>
      <w:r w:rsidR="00845A4B">
        <w:rPr>
          <w:rFonts w:ascii="Times New Roman" w:hAnsi="Times New Roman" w:cs="Times New Roman"/>
          <w:i/>
          <w:sz w:val="28"/>
          <w:szCs w:val="28"/>
        </w:rPr>
        <w:t xml:space="preserve"> плакаты </w:t>
      </w:r>
      <w:r w:rsidR="00845A4B" w:rsidRPr="00845A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45A4B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845A4B" w:rsidRPr="00845A4B">
        <w:rPr>
          <w:rFonts w:ascii="Times New Roman" w:hAnsi="Times New Roman" w:cs="Times New Roman"/>
          <w:i/>
          <w:sz w:val="28"/>
          <w:szCs w:val="28"/>
        </w:rPr>
        <w:t>позици</w:t>
      </w:r>
      <w:r w:rsidR="00845A4B">
        <w:rPr>
          <w:rFonts w:ascii="Times New Roman" w:hAnsi="Times New Roman" w:cs="Times New Roman"/>
          <w:i/>
          <w:sz w:val="28"/>
          <w:szCs w:val="28"/>
        </w:rPr>
        <w:t>ями</w:t>
      </w:r>
      <w:r w:rsidR="00845A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A474C" w:rsidRDefault="00845A4B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474C">
        <w:rPr>
          <w:rFonts w:ascii="Times New Roman" w:hAnsi="Times New Roman" w:cs="Times New Roman"/>
          <w:b/>
          <w:sz w:val="28"/>
          <w:szCs w:val="28"/>
        </w:rPr>
        <w:t xml:space="preserve">Больше да, чем нет.    Полностью согласен.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474C">
        <w:rPr>
          <w:rFonts w:ascii="Times New Roman" w:hAnsi="Times New Roman" w:cs="Times New Roman"/>
          <w:b/>
          <w:sz w:val="28"/>
          <w:szCs w:val="28"/>
        </w:rPr>
        <w:t xml:space="preserve">Не согласен.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A474C">
        <w:rPr>
          <w:rFonts w:ascii="Times New Roman" w:hAnsi="Times New Roman" w:cs="Times New Roman"/>
          <w:b/>
          <w:sz w:val="28"/>
          <w:szCs w:val="28"/>
        </w:rPr>
        <w:t>Больше нет, чем да.</w:t>
      </w:r>
    </w:p>
    <w:p w:rsidR="002A474C" w:rsidRPr="00DE7ED6" w:rsidRDefault="002A474C" w:rsidP="00845A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Учащиеся занимают место, в соответствии со своей позицией. Объясняют, почему они так считают. Во время дискуссии, можно свободно поменять свою позицию. Те учащиеся, которые изменили позицию, объясняют почему. </w:t>
      </w:r>
    </w:p>
    <w:p w:rsidR="007E2092" w:rsidRPr="00DE7ED6" w:rsidRDefault="0032477B" w:rsidP="00C23309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b/>
          <w:sz w:val="28"/>
          <w:szCs w:val="28"/>
        </w:rPr>
        <w:t xml:space="preserve">Работа в группах. </w:t>
      </w:r>
      <w:r w:rsidR="00F84201" w:rsidRPr="00DE7ED6">
        <w:rPr>
          <w:rFonts w:ascii="Times New Roman" w:hAnsi="Times New Roman" w:cs="Times New Roman"/>
          <w:b/>
          <w:sz w:val="28"/>
          <w:szCs w:val="28"/>
        </w:rPr>
        <w:t xml:space="preserve">Упражнение «Водоворот». </w:t>
      </w:r>
    </w:p>
    <w:p w:rsidR="00EC7244" w:rsidRDefault="006E0A20" w:rsidP="00C23309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>Работа с текстом.</w:t>
      </w:r>
      <w:r w:rsidR="00E132B8" w:rsidRPr="00DE7E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4201" w:rsidRDefault="00EC7244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244">
        <w:rPr>
          <w:rFonts w:ascii="Times New Roman" w:hAnsi="Times New Roman" w:cs="Times New Roman"/>
          <w:sz w:val="28"/>
          <w:szCs w:val="28"/>
        </w:rPr>
        <w:t xml:space="preserve">А) </w:t>
      </w:r>
      <w:r w:rsidR="00E132B8" w:rsidRPr="00EC7244">
        <w:rPr>
          <w:rFonts w:ascii="Times New Roman" w:hAnsi="Times New Roman" w:cs="Times New Roman"/>
          <w:sz w:val="28"/>
          <w:szCs w:val="28"/>
        </w:rPr>
        <w:t>Избирательные системы.</w:t>
      </w:r>
    </w:p>
    <w:p w:rsidR="0032477B" w:rsidRPr="00DE7ED6" w:rsidRDefault="0032477B" w:rsidP="00C2330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D80C95" w:rsidRPr="00DE7ED6">
        <w:rPr>
          <w:rFonts w:ascii="Times New Roman" w:hAnsi="Times New Roman" w:cs="Times New Roman"/>
          <w:sz w:val="28"/>
          <w:szCs w:val="28"/>
        </w:rPr>
        <w:t>Мажоритарная избирательная система.</w:t>
      </w:r>
    </w:p>
    <w:p w:rsidR="00D80C95" w:rsidRPr="00DE7ED6" w:rsidRDefault="00D80C95" w:rsidP="00C2330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>2.</w:t>
      </w:r>
      <w:r w:rsidR="00EC7244">
        <w:rPr>
          <w:rFonts w:ascii="Times New Roman" w:hAnsi="Times New Roman" w:cs="Times New Roman"/>
          <w:sz w:val="28"/>
          <w:szCs w:val="28"/>
        </w:rPr>
        <w:t xml:space="preserve">  </w:t>
      </w:r>
      <w:r w:rsidRPr="00DE7ED6">
        <w:rPr>
          <w:rFonts w:ascii="Times New Roman" w:hAnsi="Times New Roman" w:cs="Times New Roman"/>
          <w:sz w:val="28"/>
          <w:szCs w:val="28"/>
        </w:rPr>
        <w:t>группа Пропорциональная избирательная система</w:t>
      </w:r>
    </w:p>
    <w:p w:rsidR="00D80C95" w:rsidRDefault="00EC7244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80C95" w:rsidRPr="00DE7ED6">
        <w:rPr>
          <w:rFonts w:ascii="Times New Roman" w:hAnsi="Times New Roman" w:cs="Times New Roman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0C95" w:rsidRPr="00DE7ED6">
        <w:rPr>
          <w:rFonts w:ascii="Times New Roman" w:hAnsi="Times New Roman" w:cs="Times New Roman"/>
          <w:sz w:val="28"/>
          <w:szCs w:val="28"/>
        </w:rPr>
        <w:t>группа Смешанная избирательная система</w:t>
      </w:r>
    </w:p>
    <w:p w:rsidR="00845A4B" w:rsidRDefault="00845A4B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474C" w:rsidRDefault="00EC7244" w:rsidP="00C23309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45A4B" w:rsidRPr="00845A4B">
        <w:rPr>
          <w:rFonts w:ascii="Times New Roman" w:hAnsi="Times New Roman" w:cs="Times New Roman"/>
          <w:i/>
          <w:sz w:val="28"/>
          <w:szCs w:val="28"/>
        </w:rPr>
        <w:t xml:space="preserve">Через 3 минуты, группы меняются плакатами, если согласны с тезисом предыдущей группы ставят +, если не согласны ставят </w:t>
      </w:r>
      <w:r w:rsidR="00845A4B">
        <w:rPr>
          <w:rFonts w:ascii="Times New Roman" w:hAnsi="Times New Roman" w:cs="Times New Roman"/>
          <w:i/>
          <w:sz w:val="28"/>
          <w:szCs w:val="28"/>
        </w:rPr>
        <w:t>–</w:t>
      </w:r>
    </w:p>
    <w:p w:rsidR="00845A4B" w:rsidRPr="00845A4B" w:rsidRDefault="00845A4B" w:rsidP="00C23309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Еще через 3минуты меняются еще раз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у каждой группы фломастер одного цвета</w:t>
      </w:r>
      <w:r w:rsidR="00755749">
        <w:rPr>
          <w:rFonts w:ascii="Times New Roman" w:hAnsi="Times New Roman" w:cs="Times New Roman"/>
          <w:i/>
          <w:sz w:val="28"/>
          <w:szCs w:val="28"/>
        </w:rPr>
        <w:t>, чтобы легко было проанализировать работу групп)</w:t>
      </w:r>
    </w:p>
    <w:p w:rsidR="0033736E" w:rsidRDefault="00EC7244" w:rsidP="00C2330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474C">
        <w:rPr>
          <w:rFonts w:ascii="Times New Roman" w:hAnsi="Times New Roman" w:cs="Times New Roman"/>
          <w:b/>
          <w:sz w:val="28"/>
          <w:szCs w:val="28"/>
        </w:rPr>
        <w:t xml:space="preserve">  Презентация работы групп.</w:t>
      </w:r>
    </w:p>
    <w:p w:rsidR="00755749" w:rsidRPr="002A474C" w:rsidRDefault="00755749" w:rsidP="00C2330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736E" w:rsidRDefault="0033736E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Б) Принципы избирательного права.</w:t>
      </w:r>
    </w:p>
    <w:p w:rsidR="0033736E" w:rsidRDefault="0033736E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40A8D" w:rsidRDefault="0033736E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40A8D">
        <w:rPr>
          <w:rFonts w:ascii="Times New Roman" w:hAnsi="Times New Roman" w:cs="Times New Roman"/>
          <w:sz w:val="28"/>
          <w:szCs w:val="28"/>
        </w:rPr>
        <w:t xml:space="preserve">Учащиеся, </w:t>
      </w:r>
      <w:r>
        <w:rPr>
          <w:rFonts w:ascii="Times New Roman" w:hAnsi="Times New Roman" w:cs="Times New Roman"/>
          <w:sz w:val="28"/>
          <w:szCs w:val="28"/>
        </w:rPr>
        <w:t>рассказывают</w:t>
      </w:r>
      <w:r w:rsidR="00740A8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 принципах избирательного права используя </w:t>
      </w:r>
      <w:r w:rsidRPr="00740A8D">
        <w:rPr>
          <w:rFonts w:ascii="Times New Roman" w:hAnsi="Times New Roman" w:cs="Times New Roman"/>
          <w:b/>
          <w:sz w:val="28"/>
          <w:szCs w:val="28"/>
        </w:rPr>
        <w:t>ПОПС - формулу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736E" w:rsidRDefault="00740A8D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считаю, что основным принципом избирательного права является…..</w:t>
      </w:r>
    </w:p>
    <w:p w:rsidR="00740A8D" w:rsidRDefault="00740A8D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736E" w:rsidRDefault="0033736E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позиция (изложение своего мнения)</w:t>
      </w:r>
    </w:p>
    <w:p w:rsidR="0033736E" w:rsidRDefault="0033736E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обоснование (</w:t>
      </w:r>
      <w:r w:rsidR="00740A8D">
        <w:rPr>
          <w:rFonts w:ascii="Times New Roman" w:hAnsi="Times New Roman" w:cs="Times New Roman"/>
          <w:sz w:val="28"/>
          <w:szCs w:val="28"/>
        </w:rPr>
        <w:t xml:space="preserve"> привести причину своего мнения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3736E" w:rsidRDefault="0033736E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пример ( привести пример для пояснения своей причины)</w:t>
      </w:r>
    </w:p>
    <w:p w:rsidR="0033736E" w:rsidRDefault="0033736E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– следовательно </w:t>
      </w:r>
      <w:r w:rsidR="00740A8D">
        <w:rPr>
          <w:rFonts w:ascii="Times New Roman" w:hAnsi="Times New Roman" w:cs="Times New Roman"/>
          <w:sz w:val="28"/>
          <w:szCs w:val="28"/>
        </w:rPr>
        <w:t>(обобщить</w:t>
      </w:r>
      <w:r>
        <w:rPr>
          <w:rFonts w:ascii="Times New Roman" w:hAnsi="Times New Roman" w:cs="Times New Roman"/>
          <w:sz w:val="28"/>
          <w:szCs w:val="28"/>
        </w:rPr>
        <w:t xml:space="preserve"> свое мнение)</w:t>
      </w:r>
    </w:p>
    <w:p w:rsidR="00740A8D" w:rsidRPr="00DE7ED6" w:rsidRDefault="00740A8D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736E" w:rsidRPr="00740A8D" w:rsidRDefault="0033736E" w:rsidP="00C233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474C">
        <w:rPr>
          <w:rFonts w:ascii="Times New Roman" w:hAnsi="Times New Roman" w:cs="Times New Roman"/>
          <w:b/>
          <w:sz w:val="28"/>
          <w:szCs w:val="28"/>
        </w:rPr>
        <w:t xml:space="preserve">  Презентация работы групп.</w:t>
      </w:r>
      <w:r w:rsidR="00740A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A8D" w:rsidRPr="00740A8D">
        <w:rPr>
          <w:rFonts w:ascii="Times New Roman" w:hAnsi="Times New Roman" w:cs="Times New Roman"/>
          <w:sz w:val="28"/>
          <w:szCs w:val="28"/>
        </w:rPr>
        <w:t xml:space="preserve">Заслушиваются ответы </w:t>
      </w:r>
      <w:r w:rsidR="00755749">
        <w:rPr>
          <w:rFonts w:ascii="Times New Roman" w:hAnsi="Times New Roman" w:cs="Times New Roman"/>
          <w:sz w:val="28"/>
          <w:szCs w:val="28"/>
        </w:rPr>
        <w:t>2-3 учащихся от группы.</w:t>
      </w:r>
    </w:p>
    <w:p w:rsidR="00A73AA8" w:rsidRDefault="002A474C" w:rsidP="00C23309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a4"/>
      <w:bookmarkEnd w:id="0"/>
      <w:r>
        <w:rPr>
          <w:rFonts w:ascii="Times New Roman" w:hAnsi="Times New Roman"/>
          <w:b/>
          <w:sz w:val="28"/>
          <w:szCs w:val="28"/>
        </w:rPr>
        <w:t>3.</w:t>
      </w:r>
      <w:r w:rsidR="00A73AA8" w:rsidRPr="002A474C">
        <w:rPr>
          <w:rFonts w:ascii="Times New Roman" w:hAnsi="Times New Roman"/>
          <w:b/>
          <w:sz w:val="28"/>
          <w:szCs w:val="28"/>
        </w:rPr>
        <w:t xml:space="preserve">Просмотр фрагмента из фильма </w:t>
      </w:r>
      <w:r w:rsidR="00EC7244" w:rsidRPr="002A474C">
        <w:rPr>
          <w:rFonts w:ascii="Times New Roman" w:hAnsi="Times New Roman"/>
          <w:b/>
          <w:sz w:val="28"/>
          <w:szCs w:val="28"/>
        </w:rPr>
        <w:t>«</w:t>
      </w:r>
      <w:r w:rsidR="00A73AA8" w:rsidRPr="002A474C">
        <w:rPr>
          <w:rFonts w:ascii="Times New Roman" w:hAnsi="Times New Roman"/>
          <w:b/>
          <w:sz w:val="28"/>
          <w:szCs w:val="28"/>
        </w:rPr>
        <w:t>День выборов</w:t>
      </w:r>
      <w:r w:rsidR="00EC7244" w:rsidRPr="002A474C">
        <w:rPr>
          <w:rFonts w:ascii="Times New Roman" w:hAnsi="Times New Roman"/>
          <w:b/>
          <w:sz w:val="28"/>
          <w:szCs w:val="28"/>
        </w:rPr>
        <w:t>»</w:t>
      </w:r>
      <w:r w:rsidR="00A73AA8" w:rsidRPr="002A474C">
        <w:rPr>
          <w:rFonts w:ascii="Times New Roman" w:hAnsi="Times New Roman"/>
          <w:b/>
          <w:sz w:val="28"/>
          <w:szCs w:val="28"/>
        </w:rPr>
        <w:t>.</w:t>
      </w:r>
    </w:p>
    <w:p w:rsidR="002A474C" w:rsidRDefault="002A474C" w:rsidP="00C2330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2A474C">
        <w:rPr>
          <w:rFonts w:ascii="Times New Roman" w:hAnsi="Times New Roman"/>
          <w:sz w:val="28"/>
          <w:szCs w:val="28"/>
        </w:rPr>
        <w:t>Вопросы для обсуждения:</w:t>
      </w:r>
    </w:p>
    <w:p w:rsidR="002A474C" w:rsidRDefault="002A474C" w:rsidP="00C2330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работы избирательной комиссии?</w:t>
      </w:r>
    </w:p>
    <w:p w:rsidR="002A474C" w:rsidRDefault="002A474C" w:rsidP="002A474C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прекращается предвыборная агитация?</w:t>
      </w:r>
    </w:p>
    <w:p w:rsidR="002A474C" w:rsidRDefault="002A474C" w:rsidP="002A474C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входит в функции наблюдателей?</w:t>
      </w:r>
    </w:p>
    <w:p w:rsidR="002A474C" w:rsidRDefault="002A474C" w:rsidP="002A474C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Функциональные обязанности избирательной комиссии?</w:t>
      </w:r>
    </w:p>
    <w:p w:rsidR="002A474C" w:rsidRDefault="002A474C" w:rsidP="002A474C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делают с лишними бюллетенями?</w:t>
      </w:r>
    </w:p>
    <w:p w:rsidR="002A474C" w:rsidRDefault="002A474C" w:rsidP="002A474C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оформляется протокол?</w:t>
      </w:r>
    </w:p>
    <w:p w:rsidR="002A474C" w:rsidRPr="002A474C" w:rsidRDefault="002A474C" w:rsidP="002A474C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Кто считается </w:t>
      </w:r>
      <w:r w:rsidR="00817E13">
        <w:rPr>
          <w:rFonts w:ascii="Times New Roman" w:hAnsi="Times New Roman"/>
          <w:sz w:val="28"/>
          <w:szCs w:val="28"/>
        </w:rPr>
        <w:t>победившим</w:t>
      </w:r>
      <w:r>
        <w:rPr>
          <w:rFonts w:ascii="Times New Roman" w:hAnsi="Times New Roman"/>
          <w:sz w:val="28"/>
          <w:szCs w:val="28"/>
        </w:rPr>
        <w:t xml:space="preserve"> на выборах</w:t>
      </w:r>
      <w:r w:rsidR="00755749">
        <w:rPr>
          <w:rFonts w:ascii="Times New Roman" w:hAnsi="Times New Roman"/>
          <w:sz w:val="28"/>
          <w:szCs w:val="28"/>
        </w:rPr>
        <w:t xml:space="preserve"> при мажоритарной избирательной системе</w:t>
      </w:r>
      <w:r>
        <w:rPr>
          <w:rFonts w:ascii="Times New Roman" w:hAnsi="Times New Roman"/>
          <w:sz w:val="28"/>
          <w:szCs w:val="28"/>
        </w:rPr>
        <w:t>?</w:t>
      </w:r>
    </w:p>
    <w:p w:rsidR="00A73AA8" w:rsidRPr="002A474C" w:rsidRDefault="002A474C" w:rsidP="002A474C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A73AA8" w:rsidRPr="002A474C">
        <w:rPr>
          <w:rFonts w:ascii="Times New Roman" w:hAnsi="Times New Roman"/>
          <w:b/>
          <w:sz w:val="28"/>
          <w:szCs w:val="28"/>
        </w:rPr>
        <w:t>Деловая игра «Выборы президента класса».</w:t>
      </w:r>
    </w:p>
    <w:p w:rsidR="008849F0" w:rsidRPr="00EC7244" w:rsidRDefault="008849F0" w:rsidP="00EC7244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EC7244">
        <w:rPr>
          <w:rFonts w:ascii="Times New Roman" w:hAnsi="Times New Roman"/>
          <w:b/>
          <w:sz w:val="28"/>
          <w:szCs w:val="28"/>
        </w:rPr>
        <w:t>Стадии избирательного процесса</w:t>
      </w:r>
    </w:p>
    <w:p w:rsidR="00616D1D" w:rsidRPr="00DE7ED6" w:rsidRDefault="008849F0" w:rsidP="008849F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DE7ED6">
        <w:rPr>
          <w:rFonts w:ascii="Times New Roman" w:hAnsi="Times New Roman"/>
          <w:sz w:val="28"/>
          <w:szCs w:val="28"/>
        </w:rPr>
        <w:t>1</w:t>
      </w:r>
      <w:r w:rsidR="00616D1D" w:rsidRPr="00DE7ED6">
        <w:rPr>
          <w:rFonts w:ascii="Times New Roman" w:hAnsi="Times New Roman"/>
          <w:sz w:val="28"/>
          <w:szCs w:val="28"/>
        </w:rPr>
        <w:t>.Установление даты выборов.</w:t>
      </w:r>
    </w:p>
    <w:p w:rsidR="008849F0" w:rsidRPr="00DE7ED6" w:rsidRDefault="00616D1D" w:rsidP="008849F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DE7ED6">
        <w:rPr>
          <w:rFonts w:ascii="Times New Roman" w:hAnsi="Times New Roman"/>
          <w:sz w:val="28"/>
          <w:szCs w:val="28"/>
        </w:rPr>
        <w:t>2</w:t>
      </w:r>
      <w:r w:rsidR="008849F0" w:rsidRPr="00DE7ED6">
        <w:rPr>
          <w:rFonts w:ascii="Times New Roman" w:hAnsi="Times New Roman"/>
          <w:sz w:val="28"/>
          <w:szCs w:val="28"/>
        </w:rPr>
        <w:t>.Составление списков избирателей</w:t>
      </w:r>
      <w:r w:rsidR="00EC7244">
        <w:rPr>
          <w:rFonts w:ascii="Times New Roman" w:hAnsi="Times New Roman"/>
          <w:sz w:val="28"/>
          <w:szCs w:val="28"/>
        </w:rPr>
        <w:t>.</w:t>
      </w:r>
    </w:p>
    <w:p w:rsidR="008849F0" w:rsidRPr="00DE7ED6" w:rsidRDefault="00616D1D" w:rsidP="00951408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 w:rsidRPr="00DE7ED6">
        <w:rPr>
          <w:rFonts w:ascii="Times New Roman" w:hAnsi="Times New Roman"/>
          <w:sz w:val="28"/>
          <w:szCs w:val="28"/>
        </w:rPr>
        <w:t>3</w:t>
      </w:r>
      <w:r w:rsidR="008849F0" w:rsidRPr="00DE7ED6">
        <w:rPr>
          <w:rFonts w:ascii="Times New Roman" w:hAnsi="Times New Roman"/>
          <w:sz w:val="28"/>
          <w:szCs w:val="28"/>
        </w:rPr>
        <w:t>.Образование и утве</w:t>
      </w:r>
      <w:r w:rsidR="00EC7244">
        <w:rPr>
          <w:rFonts w:ascii="Times New Roman" w:hAnsi="Times New Roman"/>
          <w:sz w:val="28"/>
          <w:szCs w:val="28"/>
        </w:rPr>
        <w:t>рждение избирательных  участков.</w:t>
      </w:r>
    </w:p>
    <w:p w:rsidR="00951408" w:rsidRPr="00DE7ED6" w:rsidRDefault="00951408" w:rsidP="009514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7ED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6D1D" w:rsidRPr="00DE7ED6">
        <w:rPr>
          <w:rFonts w:ascii="Times New Roman" w:hAnsi="Times New Roman" w:cs="Times New Roman"/>
          <w:sz w:val="28"/>
          <w:szCs w:val="28"/>
        </w:rPr>
        <w:t>4</w:t>
      </w:r>
      <w:r w:rsidR="008849F0" w:rsidRPr="00DE7ED6">
        <w:rPr>
          <w:rFonts w:ascii="Times New Roman" w:hAnsi="Times New Roman" w:cs="Times New Roman"/>
          <w:sz w:val="28"/>
          <w:szCs w:val="28"/>
        </w:rPr>
        <w:t>.</w:t>
      </w:r>
      <w:r w:rsidRPr="00DE7ED6">
        <w:rPr>
          <w:rFonts w:ascii="Times New Roman" w:hAnsi="Times New Roman" w:cs="Times New Roman"/>
          <w:sz w:val="28"/>
          <w:szCs w:val="28"/>
        </w:rPr>
        <w:t xml:space="preserve"> Формирование избирательных комиссий</w:t>
      </w:r>
      <w:r w:rsidR="00EC7244">
        <w:rPr>
          <w:rFonts w:ascii="Times New Roman" w:hAnsi="Times New Roman" w:cs="Times New Roman"/>
          <w:sz w:val="28"/>
          <w:szCs w:val="28"/>
        </w:rPr>
        <w:t>.</w:t>
      </w:r>
    </w:p>
    <w:p w:rsidR="008849F0" w:rsidRPr="00DE7ED6" w:rsidRDefault="00951408" w:rsidP="008849F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DE7ED6">
        <w:rPr>
          <w:rFonts w:ascii="Times New Roman" w:hAnsi="Times New Roman"/>
          <w:sz w:val="28"/>
          <w:szCs w:val="28"/>
        </w:rPr>
        <w:t>5.</w:t>
      </w:r>
      <w:r w:rsidR="008849F0" w:rsidRPr="00DE7ED6">
        <w:rPr>
          <w:rFonts w:ascii="Times New Roman" w:hAnsi="Times New Roman"/>
          <w:sz w:val="28"/>
          <w:szCs w:val="28"/>
        </w:rPr>
        <w:t>Выдвижение, регистрация кандидатов</w:t>
      </w:r>
      <w:r w:rsidR="00EC7244">
        <w:rPr>
          <w:rFonts w:ascii="Times New Roman" w:hAnsi="Times New Roman"/>
          <w:sz w:val="28"/>
          <w:szCs w:val="28"/>
        </w:rPr>
        <w:t>.</w:t>
      </w:r>
    </w:p>
    <w:p w:rsidR="008849F0" w:rsidRPr="00DE7ED6" w:rsidRDefault="00951408" w:rsidP="008849F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DE7ED6">
        <w:rPr>
          <w:rFonts w:ascii="Times New Roman" w:hAnsi="Times New Roman"/>
          <w:sz w:val="28"/>
          <w:szCs w:val="28"/>
        </w:rPr>
        <w:t>6</w:t>
      </w:r>
      <w:r w:rsidR="008849F0" w:rsidRPr="00DE7ED6">
        <w:rPr>
          <w:rFonts w:ascii="Times New Roman" w:hAnsi="Times New Roman"/>
          <w:sz w:val="28"/>
          <w:szCs w:val="28"/>
        </w:rPr>
        <w:t>.Предвыборная агитация</w:t>
      </w:r>
      <w:r w:rsidR="00EC7244">
        <w:rPr>
          <w:rFonts w:ascii="Times New Roman" w:hAnsi="Times New Roman"/>
          <w:sz w:val="28"/>
          <w:szCs w:val="28"/>
        </w:rPr>
        <w:t>.</w:t>
      </w:r>
    </w:p>
    <w:p w:rsidR="008849F0" w:rsidRPr="00DE7ED6" w:rsidRDefault="00951408" w:rsidP="008849F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DE7ED6">
        <w:rPr>
          <w:rFonts w:ascii="Times New Roman" w:hAnsi="Times New Roman"/>
          <w:sz w:val="28"/>
          <w:szCs w:val="28"/>
        </w:rPr>
        <w:t>7</w:t>
      </w:r>
      <w:r w:rsidR="008849F0" w:rsidRPr="00DE7ED6">
        <w:rPr>
          <w:rFonts w:ascii="Times New Roman" w:hAnsi="Times New Roman"/>
          <w:sz w:val="28"/>
          <w:szCs w:val="28"/>
        </w:rPr>
        <w:t>.</w:t>
      </w:r>
      <w:r w:rsidR="00EC7244">
        <w:rPr>
          <w:rFonts w:ascii="Times New Roman" w:hAnsi="Times New Roman"/>
          <w:sz w:val="28"/>
          <w:szCs w:val="28"/>
        </w:rPr>
        <w:t>Голосование.</w:t>
      </w:r>
    </w:p>
    <w:p w:rsidR="008849F0" w:rsidRPr="008849F0" w:rsidRDefault="00951408" w:rsidP="008849F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DE7ED6">
        <w:rPr>
          <w:rFonts w:ascii="Times New Roman" w:hAnsi="Times New Roman"/>
          <w:sz w:val="28"/>
          <w:szCs w:val="28"/>
        </w:rPr>
        <w:t>8</w:t>
      </w:r>
      <w:r w:rsidR="008849F0" w:rsidRPr="00DE7ED6">
        <w:rPr>
          <w:rFonts w:ascii="Times New Roman" w:hAnsi="Times New Roman"/>
          <w:sz w:val="28"/>
          <w:szCs w:val="28"/>
        </w:rPr>
        <w:t>. Подсчёт голосов и установление резул</w:t>
      </w:r>
      <w:r w:rsidR="008849F0" w:rsidRPr="008849F0">
        <w:rPr>
          <w:rFonts w:ascii="Times New Roman" w:hAnsi="Times New Roman"/>
          <w:sz w:val="28"/>
          <w:szCs w:val="28"/>
        </w:rPr>
        <w:t>ьтатов</w:t>
      </w:r>
      <w:r w:rsidR="00EC7244">
        <w:rPr>
          <w:rFonts w:ascii="Times New Roman" w:hAnsi="Times New Roman"/>
          <w:sz w:val="28"/>
          <w:szCs w:val="28"/>
        </w:rPr>
        <w:t>.</w:t>
      </w:r>
    </w:p>
    <w:p w:rsidR="008849F0" w:rsidRPr="008849F0" w:rsidRDefault="00616D1D" w:rsidP="008849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экономии времени мы первые 4</w:t>
      </w:r>
      <w:r w:rsidR="008849F0" w:rsidRPr="008849F0">
        <w:rPr>
          <w:rFonts w:ascii="Times New Roman" w:hAnsi="Times New Roman" w:cs="Times New Roman"/>
          <w:sz w:val="28"/>
          <w:szCs w:val="28"/>
        </w:rPr>
        <w:t xml:space="preserve"> стадии провели предварительно на предыдущем уроке, а сейчас п</w:t>
      </w:r>
      <w:r w:rsidR="00EC7244">
        <w:rPr>
          <w:rFonts w:ascii="Times New Roman" w:hAnsi="Times New Roman" w:cs="Times New Roman"/>
          <w:sz w:val="28"/>
          <w:szCs w:val="28"/>
        </w:rPr>
        <w:t>ерейдём к предвыборной агитации.</w:t>
      </w:r>
      <w:r w:rsidR="008849F0" w:rsidRPr="008849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9F0" w:rsidRPr="008849F0" w:rsidRDefault="00EC7244" w:rsidP="008849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A43E3">
        <w:rPr>
          <w:rFonts w:ascii="Times New Roman" w:hAnsi="Times New Roman" w:cs="Times New Roman"/>
          <w:sz w:val="28"/>
          <w:szCs w:val="28"/>
        </w:rPr>
        <w:t xml:space="preserve"> Слово предоставляется </w:t>
      </w:r>
      <w:r w:rsidR="008849F0" w:rsidRPr="008849F0">
        <w:rPr>
          <w:rFonts w:ascii="Times New Roman" w:hAnsi="Times New Roman" w:cs="Times New Roman"/>
          <w:sz w:val="28"/>
          <w:szCs w:val="28"/>
        </w:rPr>
        <w:t xml:space="preserve">доверенным лицам </w:t>
      </w:r>
      <w:r w:rsidR="004A43E3">
        <w:rPr>
          <w:rFonts w:ascii="Times New Roman" w:hAnsi="Times New Roman" w:cs="Times New Roman"/>
          <w:sz w:val="28"/>
          <w:szCs w:val="28"/>
        </w:rPr>
        <w:t xml:space="preserve">кандидатов </w:t>
      </w:r>
      <w:r w:rsidR="008849F0" w:rsidRPr="008849F0">
        <w:rPr>
          <w:rFonts w:ascii="Times New Roman" w:hAnsi="Times New Roman" w:cs="Times New Roman"/>
          <w:sz w:val="28"/>
          <w:szCs w:val="28"/>
        </w:rPr>
        <w:t>для представле</w:t>
      </w:r>
      <w:r w:rsidR="004A43E3">
        <w:rPr>
          <w:rFonts w:ascii="Times New Roman" w:hAnsi="Times New Roman" w:cs="Times New Roman"/>
          <w:sz w:val="28"/>
          <w:szCs w:val="28"/>
        </w:rPr>
        <w:t>ния избирателям  кандидатур на пост президента класса</w:t>
      </w:r>
      <w:r w:rsidR="008849F0" w:rsidRPr="008849F0">
        <w:rPr>
          <w:rFonts w:ascii="Times New Roman" w:hAnsi="Times New Roman" w:cs="Times New Roman"/>
          <w:sz w:val="28"/>
          <w:szCs w:val="28"/>
        </w:rPr>
        <w:t>.</w:t>
      </w:r>
    </w:p>
    <w:p w:rsidR="008849F0" w:rsidRPr="008849F0" w:rsidRDefault="00EC7244" w:rsidP="008849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="008849F0" w:rsidRPr="008849F0">
        <w:rPr>
          <w:rFonts w:ascii="Times New Roman" w:hAnsi="Times New Roman"/>
          <w:sz w:val="28"/>
          <w:szCs w:val="28"/>
        </w:rPr>
        <w:t xml:space="preserve">Теперь заслушаем предвыборные программы кандидатов. </w:t>
      </w:r>
    </w:p>
    <w:p w:rsidR="008849F0" w:rsidRDefault="008849F0" w:rsidP="008849F0">
      <w:pPr>
        <w:jc w:val="both"/>
        <w:rPr>
          <w:rFonts w:ascii="Times New Roman" w:hAnsi="Times New Roman" w:cs="Times New Roman"/>
          <w:sz w:val="28"/>
          <w:szCs w:val="28"/>
        </w:rPr>
      </w:pPr>
      <w:r w:rsidRPr="008849F0">
        <w:rPr>
          <w:rFonts w:ascii="Times New Roman" w:hAnsi="Times New Roman" w:cs="Times New Roman"/>
          <w:sz w:val="28"/>
          <w:szCs w:val="28"/>
        </w:rPr>
        <w:lastRenderedPageBreak/>
        <w:t>Вы можете задать друг другу уточняющие вопросы.</w:t>
      </w:r>
    </w:p>
    <w:p w:rsidR="00465F88" w:rsidRPr="00465F88" w:rsidRDefault="00465F88" w:rsidP="008849F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65F88">
        <w:rPr>
          <w:rFonts w:ascii="Times New Roman" w:hAnsi="Times New Roman" w:cs="Times New Roman"/>
          <w:i/>
          <w:sz w:val="28"/>
          <w:szCs w:val="28"/>
        </w:rPr>
        <w:t>Учащиеся задают вопросы кандидатам.</w:t>
      </w:r>
    </w:p>
    <w:p w:rsidR="008849F0" w:rsidRDefault="008849F0" w:rsidP="008849F0">
      <w:pPr>
        <w:jc w:val="both"/>
        <w:rPr>
          <w:rFonts w:ascii="Times New Roman" w:hAnsi="Times New Roman" w:cs="Times New Roman"/>
          <w:sz w:val="28"/>
          <w:szCs w:val="28"/>
        </w:rPr>
      </w:pPr>
      <w:r w:rsidRPr="008849F0">
        <w:rPr>
          <w:rFonts w:ascii="Times New Roman" w:hAnsi="Times New Roman" w:cs="Times New Roman"/>
          <w:sz w:val="28"/>
          <w:szCs w:val="28"/>
        </w:rPr>
        <w:t>У меня есть к кандидатам несколько вопросов.</w:t>
      </w:r>
    </w:p>
    <w:p w:rsidR="0060529C" w:rsidRPr="002A3CAF" w:rsidRDefault="002A3CAF" w:rsidP="008849F0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FF2D21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EC7244">
        <w:rPr>
          <w:rFonts w:ascii="Times New Roman" w:hAnsi="Times New Roman" w:cs="Times New Roman"/>
          <w:sz w:val="28"/>
          <w:szCs w:val="24"/>
        </w:rPr>
        <w:t>1)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60529C" w:rsidRPr="002A3CAF">
        <w:rPr>
          <w:rFonts w:ascii="Times New Roman" w:hAnsi="Times New Roman" w:cs="Times New Roman"/>
          <w:sz w:val="28"/>
          <w:szCs w:val="24"/>
        </w:rPr>
        <w:t>Как вы понимаете принцип свободы и добровольности выборов.</w:t>
      </w:r>
    </w:p>
    <w:p w:rsidR="004A30F3" w:rsidRPr="00FF2D21" w:rsidRDefault="00EC7244" w:rsidP="002A3CAF">
      <w:pPr>
        <w:tabs>
          <w:tab w:val="left" w:pos="7665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F2D21">
        <w:rPr>
          <w:rFonts w:ascii="Times New Roman" w:hAnsi="Times New Roman" w:cs="Times New Roman"/>
          <w:sz w:val="28"/>
          <w:szCs w:val="28"/>
        </w:rPr>
        <w:t>2)</w:t>
      </w:r>
      <w:r w:rsidR="00FF2D21">
        <w:rPr>
          <w:rFonts w:ascii="Times New Roman" w:hAnsi="Times New Roman" w:cs="Times New Roman"/>
          <w:sz w:val="28"/>
          <w:szCs w:val="28"/>
        </w:rPr>
        <w:t xml:space="preserve"> </w:t>
      </w:r>
      <w:r w:rsidR="004A30F3" w:rsidRPr="00FF2D21">
        <w:rPr>
          <w:rFonts w:ascii="Times New Roman" w:hAnsi="Times New Roman" w:cs="Times New Roman"/>
          <w:sz w:val="28"/>
          <w:szCs w:val="28"/>
        </w:rPr>
        <w:t>Составьте список из пяти источников финансирования вашей избирательной кампании. Поясните, почему указанные вами организации, частные лица хотят поддержать вас на выборах.</w:t>
      </w:r>
    </w:p>
    <w:p w:rsidR="00EC7244" w:rsidRPr="00FF2D21" w:rsidRDefault="00EC7244" w:rsidP="002A3CAF">
      <w:pPr>
        <w:tabs>
          <w:tab w:val="left" w:pos="7665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465F88" w:rsidRDefault="00EC7244" w:rsidP="00EC7244">
      <w:pPr>
        <w:tabs>
          <w:tab w:val="left" w:pos="7665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F2D21">
        <w:rPr>
          <w:rFonts w:ascii="Times New Roman" w:hAnsi="Times New Roman" w:cs="Times New Roman"/>
          <w:sz w:val="28"/>
          <w:szCs w:val="28"/>
        </w:rPr>
        <w:t>3)</w:t>
      </w:r>
      <w:r w:rsidR="00FF2D21">
        <w:rPr>
          <w:rFonts w:ascii="Times New Roman" w:hAnsi="Times New Roman" w:cs="Times New Roman"/>
          <w:sz w:val="28"/>
          <w:szCs w:val="28"/>
        </w:rPr>
        <w:t xml:space="preserve"> </w:t>
      </w:r>
      <w:r w:rsidR="004A30F3" w:rsidRPr="00FF2D21">
        <w:rPr>
          <w:rFonts w:ascii="Times New Roman" w:hAnsi="Times New Roman" w:cs="Times New Roman"/>
          <w:sz w:val="28"/>
          <w:szCs w:val="28"/>
        </w:rPr>
        <w:t xml:space="preserve">Какие проблемы вы обещаете </w:t>
      </w:r>
      <w:r w:rsidR="00FF2D21" w:rsidRPr="00FF2D21">
        <w:rPr>
          <w:rFonts w:ascii="Times New Roman" w:hAnsi="Times New Roman" w:cs="Times New Roman"/>
          <w:sz w:val="28"/>
          <w:szCs w:val="28"/>
        </w:rPr>
        <w:t xml:space="preserve">решить </w:t>
      </w:r>
      <w:r w:rsidR="004A30F3" w:rsidRPr="00FF2D21">
        <w:rPr>
          <w:rFonts w:ascii="Times New Roman" w:hAnsi="Times New Roman" w:cs="Times New Roman"/>
          <w:sz w:val="28"/>
          <w:szCs w:val="28"/>
        </w:rPr>
        <w:t xml:space="preserve">своим избирателям? </w:t>
      </w:r>
      <w:r w:rsidR="00FF2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F88" w:rsidRDefault="00465F88" w:rsidP="00EC7244">
      <w:pPr>
        <w:tabs>
          <w:tab w:val="left" w:pos="7665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4A30F3" w:rsidRDefault="00465F88" w:rsidP="00EC7244">
      <w:pPr>
        <w:tabs>
          <w:tab w:val="left" w:pos="7665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FF2D21">
        <w:rPr>
          <w:rFonts w:ascii="Times New Roman" w:hAnsi="Times New Roman" w:cs="Times New Roman"/>
          <w:sz w:val="28"/>
          <w:szCs w:val="28"/>
        </w:rPr>
        <w:t xml:space="preserve">Какие методы вы будите использовать для решения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FF2D21">
        <w:rPr>
          <w:rFonts w:ascii="Times New Roman" w:hAnsi="Times New Roman" w:cs="Times New Roman"/>
          <w:sz w:val="28"/>
          <w:szCs w:val="28"/>
        </w:rPr>
        <w:t>проблем?</w:t>
      </w:r>
    </w:p>
    <w:p w:rsidR="00FF2D21" w:rsidRDefault="00FF2D21" w:rsidP="00EC7244">
      <w:pPr>
        <w:tabs>
          <w:tab w:val="left" w:pos="7665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D21" w:rsidRDefault="00465F88" w:rsidP="00EC7244">
      <w:pPr>
        <w:tabs>
          <w:tab w:val="left" w:pos="7665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F2D21">
        <w:rPr>
          <w:rFonts w:ascii="Times New Roman" w:hAnsi="Times New Roman" w:cs="Times New Roman"/>
          <w:sz w:val="28"/>
          <w:szCs w:val="28"/>
        </w:rPr>
        <w:t>) Если мнение класса, разделится на 2 противоположные позиции по какому- либо вопросу, чью позицию вы поддержите?</w:t>
      </w:r>
    </w:p>
    <w:p w:rsidR="00FF2D21" w:rsidRDefault="00FF2D21" w:rsidP="00EC7244">
      <w:pPr>
        <w:tabs>
          <w:tab w:val="left" w:pos="7665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F2D21" w:rsidRDefault="00465F88" w:rsidP="00EC7244">
      <w:pPr>
        <w:tabs>
          <w:tab w:val="left" w:pos="7665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F2D21">
        <w:rPr>
          <w:rFonts w:ascii="Times New Roman" w:hAnsi="Times New Roman" w:cs="Times New Roman"/>
          <w:sz w:val="28"/>
          <w:szCs w:val="28"/>
        </w:rPr>
        <w:t>) Почему президент класса должен избираться, а не назначаться классным руководителем?</w:t>
      </w:r>
    </w:p>
    <w:p w:rsidR="00FF2D21" w:rsidRDefault="00FF2D21" w:rsidP="00EC7244">
      <w:pPr>
        <w:tabs>
          <w:tab w:val="left" w:pos="7665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F2D21" w:rsidRPr="00FF2D21" w:rsidRDefault="00465F88" w:rsidP="00EC7244">
      <w:pPr>
        <w:tabs>
          <w:tab w:val="left" w:pos="7665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F2D21">
        <w:rPr>
          <w:rFonts w:ascii="Times New Roman" w:hAnsi="Times New Roman" w:cs="Times New Roman"/>
          <w:sz w:val="28"/>
          <w:szCs w:val="28"/>
        </w:rPr>
        <w:t>) Проведите ассоциацию между выборами президента класса и выборами главы сельского поселения, главы района, президента страны.</w:t>
      </w:r>
    </w:p>
    <w:p w:rsidR="00FF2D21" w:rsidRDefault="00FF2D21" w:rsidP="00465F88">
      <w:pPr>
        <w:tabs>
          <w:tab w:val="left" w:pos="7665"/>
        </w:tabs>
        <w:spacing w:after="0" w:line="240" w:lineRule="auto"/>
        <w:rPr>
          <w:sz w:val="28"/>
          <w:szCs w:val="28"/>
        </w:rPr>
      </w:pPr>
    </w:p>
    <w:p w:rsidR="004A30F3" w:rsidRPr="00465F88" w:rsidRDefault="004A30F3" w:rsidP="00616D1D">
      <w:pPr>
        <w:ind w:left="360"/>
        <w:rPr>
          <w:rFonts w:ascii="Times New Roman" w:hAnsi="Times New Roman" w:cs="Times New Roman"/>
          <w:sz w:val="28"/>
          <w:szCs w:val="28"/>
        </w:rPr>
      </w:pPr>
      <w:r w:rsidRPr="00465F88">
        <w:rPr>
          <w:rFonts w:ascii="Times New Roman" w:hAnsi="Times New Roman" w:cs="Times New Roman"/>
          <w:sz w:val="28"/>
          <w:szCs w:val="28"/>
        </w:rPr>
        <w:t xml:space="preserve">Спасибо кандидатам и их доверенным лицам, все они могут занять свои места в классе. А сейчас время работы избирательной комиссии. Я прошу членов избирательной комиссии занять свои места и приступить к работе. У нас начинается голосование. </w:t>
      </w:r>
    </w:p>
    <w:p w:rsidR="004A30F3" w:rsidRPr="00A07FFD" w:rsidRDefault="00A07FFD" w:rsidP="00616D1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A07FFD">
        <w:rPr>
          <w:rFonts w:ascii="Times New Roman" w:hAnsi="Times New Roman" w:cs="Times New Roman"/>
          <w:b/>
          <w:sz w:val="28"/>
          <w:szCs w:val="28"/>
        </w:rPr>
        <w:t>Проведение процедуры выборов.</w:t>
      </w:r>
    </w:p>
    <w:p w:rsidR="004A30F3" w:rsidRPr="00465F88" w:rsidRDefault="004A30F3" w:rsidP="004A30F3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F88">
        <w:rPr>
          <w:rFonts w:ascii="Times New Roman" w:hAnsi="Times New Roman" w:cs="Times New Roman"/>
          <w:sz w:val="28"/>
          <w:szCs w:val="28"/>
        </w:rPr>
        <w:t>Каждый обучающийся получает в избирательной комиссии бюллетень. При получении избирательного бюллетеня учащийся расписывается в списке избирателей против своей фамилии.</w:t>
      </w:r>
    </w:p>
    <w:p w:rsidR="004A30F3" w:rsidRPr="00465F88" w:rsidRDefault="004A30F3" w:rsidP="004A30F3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F88">
        <w:rPr>
          <w:rFonts w:ascii="Times New Roman" w:hAnsi="Times New Roman" w:cs="Times New Roman"/>
          <w:sz w:val="28"/>
          <w:szCs w:val="28"/>
        </w:rPr>
        <w:t>Каждый голосует лично в специально отведённом месте, обеспечивающем тайное голосование.</w:t>
      </w:r>
    </w:p>
    <w:p w:rsidR="004A30F3" w:rsidRPr="00465F88" w:rsidRDefault="004A30F3" w:rsidP="004A30F3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F88">
        <w:rPr>
          <w:rFonts w:ascii="Times New Roman" w:hAnsi="Times New Roman" w:cs="Times New Roman"/>
          <w:sz w:val="28"/>
          <w:szCs w:val="28"/>
        </w:rPr>
        <w:t>Заполненный избирательный бюллетень обучающийся опускает в избирательный ящик (он должен быть запечатан).</w:t>
      </w:r>
    </w:p>
    <w:p w:rsidR="004A30F3" w:rsidRPr="00465F88" w:rsidRDefault="004A30F3" w:rsidP="004A30F3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F88">
        <w:rPr>
          <w:rFonts w:ascii="Times New Roman" w:hAnsi="Times New Roman" w:cs="Times New Roman"/>
          <w:sz w:val="28"/>
          <w:szCs w:val="28"/>
        </w:rPr>
        <w:t>После окончания голосования избирательной комиссией осуществляется подсчёт голосов. Определяются недействительные бюллетени, они упаковываются отдельно.</w:t>
      </w:r>
    </w:p>
    <w:p w:rsidR="004A30F3" w:rsidRPr="00465F88" w:rsidRDefault="004A30F3" w:rsidP="004A30F3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F88">
        <w:rPr>
          <w:rFonts w:ascii="Times New Roman" w:hAnsi="Times New Roman" w:cs="Times New Roman"/>
          <w:sz w:val="28"/>
          <w:szCs w:val="28"/>
        </w:rPr>
        <w:lastRenderedPageBreak/>
        <w:t>Комиссия составляет протокол об итогах голосования. На основании этого протокола определяются и объявляются общие результаты голосования.</w:t>
      </w:r>
    </w:p>
    <w:p w:rsidR="004A30F3" w:rsidRPr="00465F88" w:rsidRDefault="004A30F3" w:rsidP="004A30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30F3" w:rsidRPr="00465F88" w:rsidRDefault="004A30F3" w:rsidP="004A30F3">
      <w:pPr>
        <w:jc w:val="both"/>
        <w:rPr>
          <w:rFonts w:ascii="Times New Roman" w:hAnsi="Times New Roman" w:cs="Times New Roman"/>
          <w:sz w:val="28"/>
          <w:szCs w:val="28"/>
        </w:rPr>
      </w:pPr>
      <w:r w:rsidRPr="00465F88">
        <w:rPr>
          <w:rFonts w:ascii="Times New Roman" w:hAnsi="Times New Roman" w:cs="Times New Roman"/>
          <w:sz w:val="28"/>
          <w:szCs w:val="28"/>
        </w:rPr>
        <w:t>Прошу членов избирательной комиссии подсчитать голоса и огласить победителя наших выборов.</w:t>
      </w:r>
    </w:p>
    <w:p w:rsidR="004A30F3" w:rsidRPr="00A07FFD" w:rsidRDefault="004A30F3" w:rsidP="004A30F3">
      <w:pPr>
        <w:jc w:val="both"/>
        <w:rPr>
          <w:rFonts w:ascii="Times New Roman" w:hAnsi="Times New Roman" w:cs="Times New Roman"/>
          <w:sz w:val="28"/>
          <w:szCs w:val="28"/>
        </w:rPr>
      </w:pPr>
      <w:r w:rsidRPr="00A07FFD">
        <w:rPr>
          <w:rFonts w:ascii="Times New Roman" w:hAnsi="Times New Roman" w:cs="Times New Roman"/>
          <w:sz w:val="28"/>
          <w:szCs w:val="28"/>
        </w:rPr>
        <w:t>Итак, большинство голо</w:t>
      </w:r>
      <w:r w:rsidR="00EC7244" w:rsidRPr="00A07FFD">
        <w:rPr>
          <w:rFonts w:ascii="Times New Roman" w:hAnsi="Times New Roman" w:cs="Times New Roman"/>
          <w:sz w:val="28"/>
          <w:szCs w:val="28"/>
        </w:rPr>
        <w:t xml:space="preserve">сов на выборах </w:t>
      </w:r>
      <w:r w:rsidR="00465F88" w:rsidRPr="00A07FFD">
        <w:rPr>
          <w:rFonts w:ascii="Times New Roman" w:hAnsi="Times New Roman" w:cs="Times New Roman"/>
          <w:sz w:val="28"/>
          <w:szCs w:val="28"/>
        </w:rPr>
        <w:t>получил кандидат ………..</w:t>
      </w:r>
      <w:r w:rsidRPr="00A07FFD">
        <w:rPr>
          <w:rFonts w:ascii="Times New Roman" w:hAnsi="Times New Roman" w:cs="Times New Roman"/>
          <w:sz w:val="28"/>
          <w:szCs w:val="28"/>
        </w:rPr>
        <w:t>, он и считается избра</w:t>
      </w:r>
      <w:r w:rsidR="00616D1D" w:rsidRPr="00A07FFD">
        <w:rPr>
          <w:rFonts w:ascii="Times New Roman" w:hAnsi="Times New Roman" w:cs="Times New Roman"/>
          <w:sz w:val="28"/>
          <w:szCs w:val="28"/>
        </w:rPr>
        <w:t>нным на пост президента класса</w:t>
      </w:r>
      <w:r w:rsidRPr="00A07FFD">
        <w:rPr>
          <w:rFonts w:ascii="Times New Roman" w:hAnsi="Times New Roman" w:cs="Times New Roman"/>
          <w:sz w:val="28"/>
          <w:szCs w:val="28"/>
        </w:rPr>
        <w:t>.</w:t>
      </w:r>
    </w:p>
    <w:p w:rsidR="00A07FFD" w:rsidRPr="00A07FFD" w:rsidRDefault="004A30F3" w:rsidP="004A30F3">
      <w:pPr>
        <w:tabs>
          <w:tab w:val="left" w:pos="766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FFD">
        <w:rPr>
          <w:rFonts w:ascii="Times New Roman" w:hAnsi="Times New Roman" w:cs="Times New Roman"/>
          <w:sz w:val="28"/>
          <w:szCs w:val="28"/>
        </w:rPr>
        <w:t>Наша деловая игра подошла к концу.</w:t>
      </w:r>
      <w:r w:rsidRPr="00A07F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30F3" w:rsidRPr="00A07FFD" w:rsidRDefault="00A07FFD" w:rsidP="004A30F3">
      <w:pPr>
        <w:tabs>
          <w:tab w:val="left" w:pos="76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7FFD">
        <w:rPr>
          <w:rFonts w:ascii="Times New Roman" w:hAnsi="Times New Roman" w:cs="Times New Roman"/>
          <w:sz w:val="28"/>
          <w:szCs w:val="28"/>
        </w:rPr>
        <w:t xml:space="preserve">Давайте поздравим президента класса, пожелаем ему успехов в работе. </w:t>
      </w:r>
    </w:p>
    <w:p w:rsidR="004A30F3" w:rsidRDefault="002807E7" w:rsidP="004A30F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7FFD">
        <w:rPr>
          <w:rFonts w:ascii="Times New Roman" w:hAnsi="Times New Roman" w:cs="Times New Roman"/>
          <w:b/>
          <w:sz w:val="28"/>
          <w:szCs w:val="28"/>
        </w:rPr>
        <w:t>7.</w:t>
      </w:r>
      <w:r w:rsidR="00616D1D" w:rsidRPr="00A07FFD">
        <w:rPr>
          <w:rFonts w:ascii="Times New Roman" w:hAnsi="Times New Roman" w:cs="Times New Roman"/>
          <w:b/>
          <w:sz w:val="28"/>
          <w:szCs w:val="28"/>
        </w:rPr>
        <w:t>Рефл</w:t>
      </w:r>
      <w:r w:rsidR="00BE07A5" w:rsidRPr="00A07FFD">
        <w:rPr>
          <w:rFonts w:ascii="Times New Roman" w:hAnsi="Times New Roman" w:cs="Times New Roman"/>
          <w:b/>
          <w:sz w:val="28"/>
          <w:szCs w:val="28"/>
        </w:rPr>
        <w:t>ексия</w:t>
      </w:r>
      <w:r w:rsidR="00465F88" w:rsidRPr="00A07FFD">
        <w:rPr>
          <w:rFonts w:ascii="Times New Roman" w:hAnsi="Times New Roman" w:cs="Times New Roman"/>
          <w:b/>
          <w:sz w:val="28"/>
          <w:szCs w:val="28"/>
        </w:rPr>
        <w:t>:</w:t>
      </w:r>
    </w:p>
    <w:p w:rsidR="00F85DA4" w:rsidRDefault="00F85DA4" w:rsidP="004A30F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Возвращение к эпиграфу урока. </w:t>
      </w:r>
    </w:p>
    <w:p w:rsidR="00F85DA4" w:rsidRPr="00F85DA4" w:rsidRDefault="00F85DA4" w:rsidP="004A30F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5DA4">
        <w:rPr>
          <w:rFonts w:ascii="Times New Roman" w:hAnsi="Times New Roman" w:cs="Times New Roman"/>
          <w:sz w:val="28"/>
          <w:szCs w:val="28"/>
        </w:rPr>
        <w:t>Чем дополнилось ваше представление о достойном сыне Отечества?</w:t>
      </w:r>
    </w:p>
    <w:p w:rsidR="004A30F3" w:rsidRPr="00A07FFD" w:rsidRDefault="004A30F3" w:rsidP="004A30F3">
      <w:pPr>
        <w:numPr>
          <w:ilvl w:val="1"/>
          <w:numId w:val="38"/>
        </w:numPr>
        <w:tabs>
          <w:tab w:val="left" w:pos="76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FFD">
        <w:rPr>
          <w:rFonts w:ascii="Times New Roman" w:hAnsi="Times New Roman" w:cs="Times New Roman"/>
          <w:sz w:val="28"/>
          <w:szCs w:val="28"/>
        </w:rPr>
        <w:t>Какую роль ты исполнял в игре?</w:t>
      </w:r>
    </w:p>
    <w:p w:rsidR="004A30F3" w:rsidRPr="00A07FFD" w:rsidRDefault="004A30F3" w:rsidP="004A30F3">
      <w:pPr>
        <w:numPr>
          <w:ilvl w:val="1"/>
          <w:numId w:val="38"/>
        </w:numPr>
        <w:tabs>
          <w:tab w:val="left" w:pos="76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FFD">
        <w:rPr>
          <w:rFonts w:ascii="Times New Roman" w:hAnsi="Times New Roman" w:cs="Times New Roman"/>
          <w:sz w:val="28"/>
          <w:szCs w:val="28"/>
        </w:rPr>
        <w:t>Понравилась ли тебе деловая игра « Выборы» или нет? Почему?</w:t>
      </w:r>
    </w:p>
    <w:p w:rsidR="004A30F3" w:rsidRPr="00A07FFD" w:rsidRDefault="004A30F3" w:rsidP="004A30F3">
      <w:pPr>
        <w:numPr>
          <w:ilvl w:val="1"/>
          <w:numId w:val="38"/>
        </w:numPr>
        <w:tabs>
          <w:tab w:val="left" w:pos="76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FFD">
        <w:rPr>
          <w:rFonts w:ascii="Times New Roman" w:hAnsi="Times New Roman" w:cs="Times New Roman"/>
          <w:sz w:val="28"/>
          <w:szCs w:val="28"/>
        </w:rPr>
        <w:t>Чему ты научился, участвуя в игре?</w:t>
      </w:r>
    </w:p>
    <w:p w:rsidR="004A30F3" w:rsidRPr="00A07FFD" w:rsidRDefault="004A30F3" w:rsidP="004A30F3">
      <w:pPr>
        <w:numPr>
          <w:ilvl w:val="1"/>
          <w:numId w:val="38"/>
        </w:numPr>
        <w:tabs>
          <w:tab w:val="left" w:pos="76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FFD">
        <w:rPr>
          <w:rFonts w:ascii="Times New Roman" w:hAnsi="Times New Roman" w:cs="Times New Roman"/>
          <w:sz w:val="28"/>
          <w:szCs w:val="28"/>
        </w:rPr>
        <w:t>Хотел бы ты вновь принять участие в игре? Почему?</w:t>
      </w:r>
    </w:p>
    <w:p w:rsidR="004A30F3" w:rsidRPr="00A07FFD" w:rsidRDefault="004A30F3" w:rsidP="004A30F3">
      <w:pPr>
        <w:numPr>
          <w:ilvl w:val="1"/>
          <w:numId w:val="38"/>
        </w:numPr>
        <w:tabs>
          <w:tab w:val="left" w:pos="76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FFD">
        <w:rPr>
          <w:rFonts w:ascii="Times New Roman" w:hAnsi="Times New Roman" w:cs="Times New Roman"/>
          <w:sz w:val="28"/>
          <w:szCs w:val="28"/>
        </w:rPr>
        <w:t>Какие критические замечания ты можешь высказать по организации и проведению игры?</w:t>
      </w:r>
    </w:p>
    <w:p w:rsidR="004A30F3" w:rsidRPr="00A07FFD" w:rsidRDefault="004A30F3" w:rsidP="004A30F3">
      <w:pPr>
        <w:numPr>
          <w:ilvl w:val="1"/>
          <w:numId w:val="38"/>
        </w:numPr>
        <w:tabs>
          <w:tab w:val="left" w:pos="76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FFD">
        <w:rPr>
          <w:rFonts w:ascii="Times New Roman" w:hAnsi="Times New Roman" w:cs="Times New Roman"/>
          <w:sz w:val="28"/>
          <w:szCs w:val="28"/>
        </w:rPr>
        <w:t>Что бы ты изменил в ходе игры, чтобы она стала ещё интереснее?</w:t>
      </w:r>
    </w:p>
    <w:p w:rsidR="004A30F3" w:rsidRPr="00A07FFD" w:rsidRDefault="002807E7" w:rsidP="004A30F3">
      <w:pPr>
        <w:tabs>
          <w:tab w:val="left" w:pos="766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FFD">
        <w:rPr>
          <w:rFonts w:ascii="Times New Roman" w:hAnsi="Times New Roman" w:cs="Times New Roman"/>
          <w:b/>
          <w:sz w:val="28"/>
          <w:szCs w:val="28"/>
        </w:rPr>
        <w:t>8.Домашнее задание.</w:t>
      </w:r>
    </w:p>
    <w:p w:rsidR="002807E7" w:rsidRPr="00A07FFD" w:rsidRDefault="00F70C92" w:rsidP="00F70C9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оценку «5»: </w:t>
      </w:r>
    </w:p>
    <w:p w:rsidR="002807E7" w:rsidRPr="00A07FFD" w:rsidRDefault="002807E7" w:rsidP="002807E7">
      <w:pPr>
        <w:pStyle w:val="a3"/>
        <w:numPr>
          <w:ilvl w:val="0"/>
          <w:numId w:val="4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эссе</w:t>
      </w:r>
      <w:r w:rsidR="00F70C92"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выборах, вашем отношении к выборам. </w:t>
      </w:r>
    </w:p>
    <w:p w:rsidR="00F70C92" w:rsidRPr="00A07FFD" w:rsidRDefault="002807E7" w:rsidP="002807E7">
      <w:pPr>
        <w:pStyle w:val="a3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составить </w:t>
      </w:r>
      <w:r w:rsidR="00F70C92"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кроссворд по теме «Избирательное право и избирательный проце</w:t>
      </w:r>
      <w:proofErr w:type="gramStart"/>
      <w:r w:rsidR="00F70C92"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>сс в РФ</w:t>
      </w:r>
      <w:proofErr w:type="gramEnd"/>
      <w:r w:rsidR="00F70C92"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ответами. Условие: не менее 20 слов. </w:t>
      </w:r>
    </w:p>
    <w:p w:rsidR="002807E7" w:rsidRPr="00A07FFD" w:rsidRDefault="00F70C92" w:rsidP="00F70C9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оценку «4»: </w:t>
      </w:r>
    </w:p>
    <w:p w:rsidR="002807E7" w:rsidRPr="00A07FFD" w:rsidRDefault="002807E7" w:rsidP="00F70C9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>1)  Составить «</w:t>
      </w:r>
      <w:proofErr w:type="spellStart"/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</w:t>
      </w:r>
      <w:proofErr w:type="spellEnd"/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 выборах.  </w:t>
      </w:r>
      <w:r w:rsidR="00F70C92"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807E7" w:rsidRPr="00A07FFD" w:rsidRDefault="00F70C92" w:rsidP="00F70C9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</w:t>
      </w:r>
      <w:r w:rsidR="00635ED2">
        <w:rPr>
          <w:rFonts w:ascii="Times New Roman" w:eastAsia="Times New Roman" w:hAnsi="Times New Roman" w:cs="Times New Roman"/>
          <w:sz w:val="28"/>
          <w:szCs w:val="28"/>
          <w:lang w:eastAsia="ru-RU"/>
        </w:rPr>
        <w:t>дготовить тест</w:t>
      </w: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«Выборы в РФ» (условие: не менее 15 вопросов с 4 вариантами ответов</w:t>
      </w:r>
      <w:r w:rsidR="002807E7"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807E7" w:rsidRPr="00A07FFD" w:rsidRDefault="00F70C92" w:rsidP="00F70C9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оценку «3»: </w:t>
      </w:r>
    </w:p>
    <w:p w:rsidR="002807E7" w:rsidRPr="00A07FFD" w:rsidRDefault="00F70C92" w:rsidP="002807E7">
      <w:pPr>
        <w:pStyle w:val="a3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вопросы и ответы для викторины по теме «Выборы в РФ» (у</w:t>
      </w:r>
      <w:r w:rsidR="00635ED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словие: не менее 10 вопросов с 3</w:t>
      </w: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вариантами ответов); </w:t>
      </w:r>
    </w:p>
    <w:p w:rsidR="00F70C92" w:rsidRPr="00A07FFD" w:rsidRDefault="002807E7" w:rsidP="002807E7">
      <w:pPr>
        <w:pStyle w:val="a3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составить </w:t>
      </w:r>
      <w:r w:rsidR="00F70C92"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кроссворд по теме «Избирательное право и избирательный проце</w:t>
      </w:r>
      <w:proofErr w:type="gramStart"/>
      <w:r w:rsidR="00F70C92"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>сс в РФ</w:t>
      </w:r>
      <w:proofErr w:type="gramEnd"/>
      <w:r w:rsidR="00F70C92"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ответами. Условие: не менее 10 слов.</w:t>
      </w:r>
    </w:p>
    <w:p w:rsidR="00F70C92" w:rsidRPr="00A07FFD" w:rsidRDefault="00F70C92" w:rsidP="00F70C9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 оценивании творческих работ оценивается оригинальность исполнения, оформление работы, работы должны быть авторскими и не заимствованными из сети Интернет.</w:t>
      </w:r>
    </w:p>
    <w:p w:rsidR="00962916" w:rsidRPr="00A07FFD" w:rsidRDefault="00962916" w:rsidP="00962916">
      <w:pPr>
        <w:rPr>
          <w:rFonts w:ascii="Times New Roman" w:hAnsi="Times New Roman" w:cs="Times New Roman"/>
          <w:sz w:val="28"/>
          <w:szCs w:val="28"/>
        </w:rPr>
      </w:pPr>
    </w:p>
    <w:p w:rsidR="00B7510F" w:rsidRDefault="00B7510F" w:rsidP="00B7510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используемых ресурсов:</w:t>
      </w:r>
    </w:p>
    <w:p w:rsidR="00F85DA4" w:rsidRPr="00A07FFD" w:rsidRDefault="00F85DA4" w:rsidP="00B7510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10F" w:rsidRPr="00A07FFD" w:rsidRDefault="0053788A" w:rsidP="00B7510F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B7510F" w:rsidRPr="00A07FFD">
          <w:rPr>
            <w:rStyle w:val="ab"/>
            <w:rFonts w:ascii="Times New Roman" w:hAnsi="Times New Roman" w:cs="Times New Roman"/>
            <w:sz w:val="28"/>
            <w:szCs w:val="28"/>
          </w:rPr>
          <w:t>http://www.aphorism.ru/105.shtml</w:t>
        </w:r>
      </w:hyperlink>
    </w:p>
    <w:p w:rsidR="00B7510F" w:rsidRPr="00A07FFD" w:rsidRDefault="0053788A" w:rsidP="00B7510F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B7510F" w:rsidRPr="00A07FFD">
          <w:rPr>
            <w:rStyle w:val="ab"/>
            <w:rFonts w:ascii="Times New Roman" w:eastAsia="Calibri" w:hAnsi="Times New Roman"/>
            <w:sz w:val="28"/>
            <w:szCs w:val="28"/>
          </w:rPr>
          <w:t>http://amur-ivanovka.narod.ru/reklama/stihi.html</w:t>
        </w:r>
      </w:hyperlink>
    </w:p>
    <w:p w:rsidR="00B7510F" w:rsidRPr="00A07FFD" w:rsidRDefault="00A07FFD" w:rsidP="00B751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7510F" w:rsidRPr="00A07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 </w:t>
      </w:r>
      <w:hyperlink r:id="rId8" w:history="1">
        <w:r w:rsidR="00B7510F" w:rsidRPr="00A07FFD">
          <w:rPr>
            <w:rStyle w:val="ab"/>
            <w:rFonts w:ascii="Times New Roman" w:hAnsi="Times New Roman" w:cs="Times New Roman"/>
            <w:sz w:val="28"/>
            <w:szCs w:val="28"/>
          </w:rPr>
          <w:t>http://www.grandars.ru/college/sociologiya/izbiratelnaya-sistema.html</w:t>
        </w:r>
      </w:hyperlink>
    </w:p>
    <w:p w:rsidR="00B7510F" w:rsidRPr="00A07FFD" w:rsidRDefault="00A07FFD" w:rsidP="00B751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510F" w:rsidRPr="00A07FFD">
        <w:rPr>
          <w:rFonts w:ascii="Times New Roman" w:hAnsi="Times New Roman" w:cs="Times New Roman"/>
          <w:sz w:val="28"/>
          <w:szCs w:val="28"/>
        </w:rPr>
        <w:t xml:space="preserve">4. </w:t>
      </w:r>
      <w:hyperlink r:id="rId9" w:history="1">
        <w:r w:rsidR="00B7510F" w:rsidRPr="00A07FFD">
          <w:rPr>
            <w:rStyle w:val="ab"/>
            <w:rFonts w:ascii="Times New Roman" w:hAnsi="Times New Roman" w:cs="Times New Roman"/>
            <w:sz w:val="28"/>
            <w:szCs w:val="28"/>
          </w:rPr>
          <w:t>http://president2012.ru/</w:t>
        </w:r>
      </w:hyperlink>
    </w:p>
    <w:p w:rsidR="00B7510F" w:rsidRDefault="00A07FFD" w:rsidP="00B7510F">
      <w:pPr>
        <w:spacing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510F" w:rsidRPr="00A07FFD">
        <w:rPr>
          <w:rFonts w:ascii="Times New Roman" w:hAnsi="Times New Roman" w:cs="Times New Roman"/>
          <w:sz w:val="28"/>
          <w:szCs w:val="28"/>
        </w:rPr>
        <w:t xml:space="preserve">5.  </w:t>
      </w:r>
      <w:hyperlink r:id="rId10" w:history="1">
        <w:r w:rsidR="00B7510F" w:rsidRPr="00A07FFD">
          <w:rPr>
            <w:rStyle w:val="ab"/>
            <w:rFonts w:ascii="Times New Roman" w:hAnsi="Times New Roman" w:cs="Times New Roman"/>
            <w:sz w:val="28"/>
            <w:szCs w:val="28"/>
          </w:rPr>
          <w:t>http://www.rcoit.ru/elect_history/</w:t>
        </w:r>
      </w:hyperlink>
    </w:p>
    <w:p w:rsidR="00F85DA4" w:rsidRDefault="00F85DA4" w:rsidP="00B751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85DA4">
        <w:rPr>
          <w:rFonts w:ascii="Times New Roman" w:hAnsi="Times New Roman" w:cs="Times New Roman"/>
          <w:sz w:val="28"/>
          <w:szCs w:val="28"/>
        </w:rPr>
        <w:t xml:space="preserve">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D1D">
        <w:rPr>
          <w:rFonts w:ascii="Times New Roman" w:hAnsi="Times New Roman" w:cs="Times New Roman"/>
          <w:sz w:val="28"/>
          <w:szCs w:val="28"/>
        </w:rPr>
        <w:t>Учебник Введение в обществознание</w:t>
      </w:r>
      <w:r w:rsidR="00C11D1D" w:rsidRPr="00C11D1D">
        <w:rPr>
          <w:rFonts w:ascii="Times New Roman" w:hAnsi="Times New Roman" w:cs="Times New Roman"/>
          <w:sz w:val="28"/>
          <w:szCs w:val="28"/>
        </w:rPr>
        <w:t>/</w:t>
      </w:r>
      <w:r w:rsidR="00C11D1D">
        <w:rPr>
          <w:rFonts w:ascii="Times New Roman" w:hAnsi="Times New Roman" w:cs="Times New Roman"/>
          <w:sz w:val="28"/>
          <w:szCs w:val="28"/>
        </w:rPr>
        <w:t>Под. Ред.Л.Н. Боголюбова. М.: Просвещение.2010.</w:t>
      </w:r>
    </w:p>
    <w:p w:rsidR="00C11D1D" w:rsidRPr="00C11D1D" w:rsidRDefault="00C11D1D" w:rsidP="00B751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7.Поздеев А.В. Поурочные разработки по обществознанию 9 класс.- М.: ВАКО, 2013.</w:t>
      </w:r>
    </w:p>
    <w:p w:rsidR="00B7510F" w:rsidRPr="00A07FFD" w:rsidRDefault="00B7510F" w:rsidP="00B751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A5C" w:rsidRPr="002807E7" w:rsidRDefault="003F1E93" w:rsidP="00A37AB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635E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3CAF" w:rsidRPr="002807E7"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:rsidR="00E62A5C" w:rsidRPr="002807E7" w:rsidRDefault="00E62A5C" w:rsidP="00A37AB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3CAF" w:rsidRPr="002807E7" w:rsidRDefault="002A3CAF" w:rsidP="002A3C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07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Мажоритарная избирательная система</w:t>
      </w:r>
    </w:p>
    <w:p w:rsidR="002A3CAF" w:rsidRPr="002807E7" w:rsidRDefault="002A3CAF" w:rsidP="002A3C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</w:t>
      </w:r>
      <w:r w:rsidRPr="002807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мажоритарной</w:t>
      </w: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(от фр. </w:t>
      </w:r>
      <w:proofErr w:type="spellStart"/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>majorite</w:t>
      </w:r>
      <w:proofErr w:type="spellEnd"/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большинство) побеждает кандидат, получивший большинство голосов. Большинство может быть абсолютным (если кандидат получил больше половины голосов) и относительным (если один кандидат получил больше голосов, чем другой). Недостатком мажоритарной системы является то, что она может снизить шансы небольших партий получить представительство в органах власти.</w:t>
      </w:r>
    </w:p>
    <w:p w:rsidR="002A3CAF" w:rsidRPr="002807E7" w:rsidRDefault="002A3CAF" w:rsidP="002A3C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Мажоритарная система означает, что для избрания кандидат или партия должны получить большинство голосов избирателей округа или всей страны, собравшие же меньшинство голосов</w:t>
      </w:r>
      <w:r w:rsidR="00635E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мандатов не получают. Мажоритарные избирательные системы делятся на системы абсолютного большинства, которые чаше используются на президентских выборах и при которых победитель должен получить больше половины голосов (минимум — 50% голосов плюс один голос), и системы относительного большинства (Великобритания, Канада, США, Франция, Япония и др.), когда для победы необходимо опередить других претендентов. При применении принципа абсолютного большинства в случае, если ни один кандидат не получил свыше половины голосов, проводится второй тур выборов, на котором представлены два кандидата, получившие наибольшее число голосов (иногда во второй тур допускаются все кандидаты, набравшие в первом туре голосов больше установленного минимума).</w:t>
      </w:r>
    </w:p>
    <w:p w:rsidR="002A3CAF" w:rsidRPr="002807E7" w:rsidRDefault="002A3CAF" w:rsidP="002A3C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a5"/>
      <w:bookmarkEnd w:id="1"/>
      <w:r w:rsidRPr="002807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Пропорциональная избирательная система</w:t>
      </w:r>
    </w:p>
    <w:p w:rsidR="002A3CAF" w:rsidRPr="002807E7" w:rsidRDefault="002A3CAF" w:rsidP="002A3C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7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Пропорциональная</w:t>
      </w: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избирательная система подразумевает голосование избирателей по партийным спискам. После выборов каждая из партий получает число мандатов, пропорциональное набранному проценту голосов (например, партия, набравшая 25 % голосов избирателей, получает </w:t>
      </w:r>
      <w:r w:rsidRPr="002807E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2807E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мест). На парламентских выборах обычно устанавливается </w:t>
      </w:r>
      <w:r w:rsidRPr="002807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процентный барьер</w:t>
      </w: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(избирательный порог), который партии нужно преодолеть для того, чтобы провести своих кандидатов в парламент; в результате этого мелкие партии, не имеющие широкой социальной поддержки, не получают мандатов. Голоса за партии, не преодолевшие барьер, распределяются между победившими на выборах партиями. Пропорциональная система возможна только </w:t>
      </w:r>
      <w:proofErr w:type="gramStart"/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мандатных избирательных округах, т.е. таких, где избирается несколько депутатов и за каждого из них избиратель голосует персонально.</w:t>
      </w:r>
    </w:p>
    <w:p w:rsidR="002A3CAF" w:rsidRPr="002807E7" w:rsidRDefault="002A3CAF" w:rsidP="002A3C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Суть пропорциональной системы — в распределении мандатов пропорционально количеству голосов, полученных </w:t>
      </w:r>
      <w:hyperlink r:id="rId11" w:tgtFrame="_self" w:tooltip="Политическая партия" w:history="1">
        <w:r w:rsidRPr="002807E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партиями</w:t>
        </w:r>
      </w:hyperlink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избирательными коалициями. Главное достоинство этой системы — представительство партий в выборных органах в соответствии с их реальной популярностью среди избирателей, что позволяет полнее выражать интересы всех групп </w:t>
      </w:r>
      <w:hyperlink r:id="rId12" w:tgtFrame="_self" w:tooltip="Общество" w:history="1">
        <w:r w:rsidRPr="002807E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общества</w:t>
        </w:r>
      </w:hyperlink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активизировать участие граждан в выборах и </w:t>
      </w:r>
      <w:hyperlink r:id="rId13" w:tgtFrame="_self" w:tooltip="Политика" w:history="1">
        <w:r w:rsidRPr="002807E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политике</w:t>
        </w:r>
      </w:hyperlink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целом. Для того чтобы преодолеть чрезмерное партийное дробление состава парламента, ограничить возможность проникновения в него представителей радикальных или даже экстремистских сил, многие страны используют заградительные барьеры, или пороги, устанавливающие необходимый для получения депутатских мандатов минимум голосов. Обычно он составляет от 2 (Дания) до 5% (ФРГ) всех поданных голосов. Партии, не собравшие необходимого минимума голосов, не получают ни одного мандата.</w:t>
      </w:r>
    </w:p>
    <w:tbl>
      <w:tblPr>
        <w:tblW w:w="0" w:type="auto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06"/>
        <w:gridCol w:w="3131"/>
      </w:tblGrid>
      <w:tr w:rsidR="002A3CAF" w:rsidRPr="002807E7" w:rsidTr="00EC7244">
        <w:trPr>
          <w:tblCellSpacing w:w="15" w:type="dxa"/>
        </w:trPr>
        <w:tc>
          <w:tcPr>
            <w:tcW w:w="2861" w:type="dxa"/>
            <w:vAlign w:val="center"/>
            <w:hideMark/>
          </w:tcPr>
          <w:p w:rsidR="002A3CAF" w:rsidRPr="002807E7" w:rsidRDefault="002A3CAF" w:rsidP="00C7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6" w:type="dxa"/>
            <w:vAlign w:val="center"/>
            <w:hideMark/>
          </w:tcPr>
          <w:p w:rsidR="002A3CAF" w:rsidRPr="002807E7" w:rsidRDefault="002A3CAF" w:rsidP="00C7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CAF" w:rsidRPr="002807E7" w:rsidTr="00EC7244">
        <w:trPr>
          <w:tblCellSpacing w:w="15" w:type="dxa"/>
        </w:trPr>
        <w:tc>
          <w:tcPr>
            <w:tcW w:w="2861" w:type="dxa"/>
            <w:vAlign w:val="center"/>
            <w:hideMark/>
          </w:tcPr>
          <w:p w:rsidR="002A3CAF" w:rsidRPr="002807E7" w:rsidRDefault="002A3CAF" w:rsidP="00EC7244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6" w:type="dxa"/>
            <w:vAlign w:val="center"/>
            <w:hideMark/>
          </w:tcPr>
          <w:p w:rsidR="002A3CAF" w:rsidRPr="002807E7" w:rsidRDefault="002A3CAF" w:rsidP="00EC7244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A3CAF" w:rsidRPr="002807E7" w:rsidRDefault="002A3CAF" w:rsidP="002A3C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a6"/>
      <w:bookmarkEnd w:id="2"/>
      <w:r w:rsidRPr="002807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Смешанная избирательная система</w:t>
      </w:r>
    </w:p>
    <w:p w:rsidR="002A3CAF" w:rsidRPr="002807E7" w:rsidRDefault="002A3CAF" w:rsidP="002A3C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многие страны применяют смешанные системы, сочетающие элементы мажоритарной и пропорциональной избирательных систем. Так, в ФРГ одна половина депутатов Бундестага избирается по мажоритарной системе относительного большинства, вторая — по пропорциональной системе. Подобная система использовалась и в России на выборах в Государственную Думу в 1993 и 1995 гг.</w:t>
      </w:r>
    </w:p>
    <w:p w:rsidR="002A3CAF" w:rsidRPr="002807E7" w:rsidRDefault="002A3CAF" w:rsidP="002A3C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07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Смешанная</w:t>
      </w: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предполагает комбинирование мажоритарной и пропорциональной систем; например, одна часть парламента избирается по мажоритарной системе, а вторая — по пропорциональной; при этом избиратель получает два бюллетеня и отдает один голос за партийный </w:t>
      </w: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список, а второй — за конкретного кандидата, избирающегося на мажоритарной основе.</w:t>
      </w:r>
      <w:proofErr w:type="gramEnd"/>
    </w:p>
    <w:p w:rsidR="002A3CAF" w:rsidRPr="002807E7" w:rsidRDefault="002A3CAF" w:rsidP="002A3C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последние десятилетия некоторые организации (</w:t>
      </w:r>
      <w:hyperlink r:id="rId14" w:tgtFrame="_self" w:tooltip="ООН" w:history="1">
        <w:r w:rsidRPr="002807E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ООН</w:t>
        </w:r>
      </w:hyperlink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партии «зеленых» и др.) используют </w:t>
      </w:r>
      <w:proofErr w:type="spellStart"/>
      <w:r w:rsidRPr="002807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консенсусную</w:t>
      </w:r>
      <w:proofErr w:type="spellEnd"/>
      <w:r w:rsidRPr="002807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систему выборов</w:t>
      </w:r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Она имеет позитивную направленность, т. е. ориентирована не на критику противника, а на нахождение наиболее </w:t>
      </w:r>
      <w:proofErr w:type="gramStart"/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приемлемою</w:t>
      </w:r>
      <w:proofErr w:type="gramEnd"/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всех кандидата или избирательной платформы. Практически это выражается в том, что избиратель голосует не за одного, а за всех (обязательно больше двух) кандидатов и ранжирует их список в порядке собственных предпочтений. </w:t>
      </w:r>
      <w:proofErr w:type="gramStart"/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первое место дается пять баллов, за второе — четыре, за третье — три, за четвертое — два, за пятое — один балл.</w:t>
      </w:r>
      <w:proofErr w:type="gramEnd"/>
      <w:r w:rsidRPr="00280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голосования полученные баллы суммируются, по их количеству определяется победитель.</w:t>
      </w:r>
    </w:p>
    <w:p w:rsidR="00E62A5C" w:rsidRPr="002807E7" w:rsidRDefault="00E62A5C" w:rsidP="00A37AB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A5C" w:rsidRPr="002807E7" w:rsidRDefault="00E62A5C" w:rsidP="00A37AB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A5C" w:rsidRPr="002807E7" w:rsidRDefault="00E62A5C" w:rsidP="00A37AB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A5C" w:rsidRPr="002807E7" w:rsidRDefault="00E62A5C" w:rsidP="00A37AB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A5C" w:rsidRPr="002807E7" w:rsidRDefault="00E62A5C" w:rsidP="00A37AB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62A5C" w:rsidRPr="002807E7" w:rsidSect="00570CDF">
      <w:pgSz w:w="11906" w:h="16838"/>
      <w:pgMar w:top="1134" w:right="850" w:bottom="1134" w:left="1701" w:header="708" w:footer="708" w:gutter="0"/>
      <w:pgBorders w:offsetFrom="page">
        <w:top w:val="twistedLines1" w:sz="10" w:space="24" w:color="auto"/>
        <w:left w:val="twistedLines1" w:sz="10" w:space="24" w:color="auto"/>
        <w:bottom w:val="twistedLines1" w:sz="10" w:space="24" w:color="auto"/>
        <w:right w:val="twistedLines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16"/>
    <w:multiLevelType w:val="hybridMultilevel"/>
    <w:tmpl w:val="335E25AA"/>
    <w:lvl w:ilvl="0" w:tplc="53D6CA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77BE1"/>
    <w:multiLevelType w:val="hybridMultilevel"/>
    <w:tmpl w:val="BE2AEB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070F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AD3ADC"/>
    <w:multiLevelType w:val="hybridMultilevel"/>
    <w:tmpl w:val="32044BDA"/>
    <w:lvl w:ilvl="0" w:tplc="34F89F6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9668E"/>
    <w:multiLevelType w:val="hybridMultilevel"/>
    <w:tmpl w:val="5CD27186"/>
    <w:lvl w:ilvl="0" w:tplc="DE78454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04A30"/>
    <w:multiLevelType w:val="hybridMultilevel"/>
    <w:tmpl w:val="8C2E3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9B1DB2"/>
    <w:multiLevelType w:val="hybridMultilevel"/>
    <w:tmpl w:val="ECB8F686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F377FE"/>
    <w:multiLevelType w:val="multilevel"/>
    <w:tmpl w:val="27CC460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99311D"/>
    <w:multiLevelType w:val="hybridMultilevel"/>
    <w:tmpl w:val="E2E862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2834E1"/>
    <w:multiLevelType w:val="hybridMultilevel"/>
    <w:tmpl w:val="4AB20DC8"/>
    <w:lvl w:ilvl="0" w:tplc="C6A8C236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1A0689"/>
    <w:multiLevelType w:val="multilevel"/>
    <w:tmpl w:val="B21C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4474C5"/>
    <w:multiLevelType w:val="hybridMultilevel"/>
    <w:tmpl w:val="F30490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F41543"/>
    <w:multiLevelType w:val="hybridMultilevel"/>
    <w:tmpl w:val="6BC0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D710B7"/>
    <w:multiLevelType w:val="hybridMultilevel"/>
    <w:tmpl w:val="335E25AA"/>
    <w:lvl w:ilvl="0" w:tplc="53D6CA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2694E"/>
    <w:multiLevelType w:val="hybridMultilevel"/>
    <w:tmpl w:val="89FE5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5211E"/>
    <w:multiLevelType w:val="hybridMultilevel"/>
    <w:tmpl w:val="7BCE1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310678"/>
    <w:multiLevelType w:val="multilevel"/>
    <w:tmpl w:val="C874C424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475AA8"/>
    <w:multiLevelType w:val="multilevel"/>
    <w:tmpl w:val="41B2C382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675386"/>
    <w:multiLevelType w:val="hybridMultilevel"/>
    <w:tmpl w:val="D812D710"/>
    <w:lvl w:ilvl="0" w:tplc="CC2C52BE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8">
    <w:nsid w:val="3C071F92"/>
    <w:multiLevelType w:val="hybridMultilevel"/>
    <w:tmpl w:val="01880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2F3104"/>
    <w:multiLevelType w:val="hybridMultilevel"/>
    <w:tmpl w:val="C23AD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E043A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b/>
        <w:sz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C56C1C"/>
    <w:multiLevelType w:val="hybridMultilevel"/>
    <w:tmpl w:val="0980F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D30DFC"/>
    <w:multiLevelType w:val="hybridMultilevel"/>
    <w:tmpl w:val="E0B65D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90F3B"/>
    <w:multiLevelType w:val="multilevel"/>
    <w:tmpl w:val="58784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1D05E5"/>
    <w:multiLevelType w:val="multilevel"/>
    <w:tmpl w:val="A9DC129A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E6100E"/>
    <w:multiLevelType w:val="multilevel"/>
    <w:tmpl w:val="3A3C82D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CA7721"/>
    <w:multiLevelType w:val="hybridMultilevel"/>
    <w:tmpl w:val="02F4A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A20D94"/>
    <w:multiLevelType w:val="hybridMultilevel"/>
    <w:tmpl w:val="04744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63AF5"/>
    <w:multiLevelType w:val="hybridMultilevel"/>
    <w:tmpl w:val="C128C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3C37D0"/>
    <w:multiLevelType w:val="hybridMultilevel"/>
    <w:tmpl w:val="BF8E5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887068"/>
    <w:multiLevelType w:val="hybridMultilevel"/>
    <w:tmpl w:val="2E0CFB9A"/>
    <w:lvl w:ilvl="0" w:tplc="56A2D79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78644B"/>
    <w:multiLevelType w:val="hybridMultilevel"/>
    <w:tmpl w:val="C08C6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FE4C6B"/>
    <w:multiLevelType w:val="hybridMultilevel"/>
    <w:tmpl w:val="8E223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4D3390"/>
    <w:multiLevelType w:val="hybridMultilevel"/>
    <w:tmpl w:val="C3807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9F4BB2"/>
    <w:multiLevelType w:val="hybridMultilevel"/>
    <w:tmpl w:val="E724D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DC066D"/>
    <w:multiLevelType w:val="hybridMultilevel"/>
    <w:tmpl w:val="E8B62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4840CF"/>
    <w:multiLevelType w:val="hybridMultilevel"/>
    <w:tmpl w:val="45FE7D5A"/>
    <w:lvl w:ilvl="0" w:tplc="B726C1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8DD2BED"/>
    <w:multiLevelType w:val="hybridMultilevel"/>
    <w:tmpl w:val="E8082BF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BE03C8"/>
    <w:multiLevelType w:val="hybridMultilevel"/>
    <w:tmpl w:val="7A4AC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452023"/>
    <w:multiLevelType w:val="multilevel"/>
    <w:tmpl w:val="2966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1A232A"/>
    <w:multiLevelType w:val="hybridMultilevel"/>
    <w:tmpl w:val="7E3C5FC6"/>
    <w:lvl w:ilvl="0" w:tplc="C16498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BD1376"/>
    <w:multiLevelType w:val="hybridMultilevel"/>
    <w:tmpl w:val="A2566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EC6E9B"/>
    <w:multiLevelType w:val="hybridMultilevel"/>
    <w:tmpl w:val="166A52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9440B5C"/>
    <w:multiLevelType w:val="hybridMultilevel"/>
    <w:tmpl w:val="D9948D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6"/>
  </w:num>
  <w:num w:numId="3">
    <w:abstractNumId w:val="15"/>
  </w:num>
  <w:num w:numId="4">
    <w:abstractNumId w:val="23"/>
  </w:num>
  <w:num w:numId="5">
    <w:abstractNumId w:val="24"/>
  </w:num>
  <w:num w:numId="6">
    <w:abstractNumId w:val="16"/>
  </w:num>
  <w:num w:numId="7">
    <w:abstractNumId w:val="30"/>
  </w:num>
  <w:num w:numId="8">
    <w:abstractNumId w:val="36"/>
  </w:num>
  <w:num w:numId="9">
    <w:abstractNumId w:val="28"/>
  </w:num>
  <w:num w:numId="10">
    <w:abstractNumId w:val="26"/>
  </w:num>
  <w:num w:numId="11">
    <w:abstractNumId w:val="27"/>
  </w:num>
  <w:num w:numId="12">
    <w:abstractNumId w:val="34"/>
  </w:num>
  <w:num w:numId="13">
    <w:abstractNumId w:val="11"/>
  </w:num>
  <w:num w:numId="14">
    <w:abstractNumId w:val="37"/>
  </w:num>
  <w:num w:numId="15">
    <w:abstractNumId w:val="0"/>
  </w:num>
  <w:num w:numId="16">
    <w:abstractNumId w:val="1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32"/>
  </w:num>
  <w:num w:numId="28">
    <w:abstractNumId w:val="13"/>
  </w:num>
  <w:num w:numId="29">
    <w:abstractNumId w:val="41"/>
  </w:num>
  <w:num w:numId="30">
    <w:abstractNumId w:val="3"/>
  </w:num>
  <w:num w:numId="31">
    <w:abstractNumId w:val="2"/>
  </w:num>
  <w:num w:numId="32">
    <w:abstractNumId w:val="25"/>
  </w:num>
  <w:num w:numId="33">
    <w:abstractNumId w:val="38"/>
  </w:num>
  <w:num w:numId="34">
    <w:abstractNumId w:val="22"/>
  </w:num>
  <w:num w:numId="35">
    <w:abstractNumId w:val="9"/>
  </w:num>
  <w:num w:numId="3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35"/>
  </w:num>
  <w:num w:numId="41">
    <w:abstractNumId w:val="17"/>
  </w:num>
  <w:num w:numId="42">
    <w:abstractNumId w:val="40"/>
  </w:num>
  <w:num w:numId="43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CDF"/>
    <w:rsid w:val="00005455"/>
    <w:rsid w:val="00017474"/>
    <w:rsid w:val="00034F00"/>
    <w:rsid w:val="000363E2"/>
    <w:rsid w:val="00043F7C"/>
    <w:rsid w:val="00062198"/>
    <w:rsid w:val="000747A8"/>
    <w:rsid w:val="000B0563"/>
    <w:rsid w:val="000C2D4A"/>
    <w:rsid w:val="000F23D3"/>
    <w:rsid w:val="000F42AB"/>
    <w:rsid w:val="00105115"/>
    <w:rsid w:val="00105F5F"/>
    <w:rsid w:val="00136B58"/>
    <w:rsid w:val="00156541"/>
    <w:rsid w:val="00163053"/>
    <w:rsid w:val="001B7338"/>
    <w:rsid w:val="001C69FC"/>
    <w:rsid w:val="001F70F6"/>
    <w:rsid w:val="002360D0"/>
    <w:rsid w:val="0027687E"/>
    <w:rsid w:val="002807E7"/>
    <w:rsid w:val="00297699"/>
    <w:rsid w:val="002A3CAF"/>
    <w:rsid w:val="002A474C"/>
    <w:rsid w:val="003046EC"/>
    <w:rsid w:val="0032477B"/>
    <w:rsid w:val="003300F4"/>
    <w:rsid w:val="0033736E"/>
    <w:rsid w:val="00347D3B"/>
    <w:rsid w:val="00367E92"/>
    <w:rsid w:val="00372C47"/>
    <w:rsid w:val="003B57F8"/>
    <w:rsid w:val="003F1E93"/>
    <w:rsid w:val="00425613"/>
    <w:rsid w:val="00464E3D"/>
    <w:rsid w:val="00465F88"/>
    <w:rsid w:val="00486C06"/>
    <w:rsid w:val="004A30F3"/>
    <w:rsid w:val="004A43E3"/>
    <w:rsid w:val="0050519A"/>
    <w:rsid w:val="005337CF"/>
    <w:rsid w:val="00533B7F"/>
    <w:rsid w:val="0053788A"/>
    <w:rsid w:val="00554AF4"/>
    <w:rsid w:val="00570CDF"/>
    <w:rsid w:val="00586A83"/>
    <w:rsid w:val="005A07EA"/>
    <w:rsid w:val="005E515F"/>
    <w:rsid w:val="0060529C"/>
    <w:rsid w:val="00616D1D"/>
    <w:rsid w:val="00626083"/>
    <w:rsid w:val="00635ED2"/>
    <w:rsid w:val="00654BDA"/>
    <w:rsid w:val="00677263"/>
    <w:rsid w:val="006917F4"/>
    <w:rsid w:val="0069695F"/>
    <w:rsid w:val="006A0102"/>
    <w:rsid w:val="006E0A20"/>
    <w:rsid w:val="00740A8D"/>
    <w:rsid w:val="00755749"/>
    <w:rsid w:val="007847D3"/>
    <w:rsid w:val="0079040B"/>
    <w:rsid w:val="007C2FFC"/>
    <w:rsid w:val="007D7D6B"/>
    <w:rsid w:val="007E2092"/>
    <w:rsid w:val="00800D95"/>
    <w:rsid w:val="008151C0"/>
    <w:rsid w:val="00817E13"/>
    <w:rsid w:val="00845A4B"/>
    <w:rsid w:val="008849F0"/>
    <w:rsid w:val="008C1E88"/>
    <w:rsid w:val="00906F13"/>
    <w:rsid w:val="00910588"/>
    <w:rsid w:val="00941C07"/>
    <w:rsid w:val="00951408"/>
    <w:rsid w:val="00962916"/>
    <w:rsid w:val="009827C9"/>
    <w:rsid w:val="00993F48"/>
    <w:rsid w:val="00A01158"/>
    <w:rsid w:val="00A07FFD"/>
    <w:rsid w:val="00A26880"/>
    <w:rsid w:val="00A37AB2"/>
    <w:rsid w:val="00A73AA8"/>
    <w:rsid w:val="00A87B82"/>
    <w:rsid w:val="00AA3123"/>
    <w:rsid w:val="00AB0640"/>
    <w:rsid w:val="00AB226E"/>
    <w:rsid w:val="00AC20CF"/>
    <w:rsid w:val="00B25600"/>
    <w:rsid w:val="00B54F71"/>
    <w:rsid w:val="00B7510F"/>
    <w:rsid w:val="00B8201D"/>
    <w:rsid w:val="00B84380"/>
    <w:rsid w:val="00B900FE"/>
    <w:rsid w:val="00B92AB4"/>
    <w:rsid w:val="00BB5B0C"/>
    <w:rsid w:val="00BB5E58"/>
    <w:rsid w:val="00BE07A5"/>
    <w:rsid w:val="00BF3463"/>
    <w:rsid w:val="00C060A3"/>
    <w:rsid w:val="00C07C6A"/>
    <w:rsid w:val="00C11D1D"/>
    <w:rsid w:val="00C23309"/>
    <w:rsid w:val="00C27843"/>
    <w:rsid w:val="00CF72D7"/>
    <w:rsid w:val="00D33E9A"/>
    <w:rsid w:val="00D6765C"/>
    <w:rsid w:val="00D80C95"/>
    <w:rsid w:val="00DE7ED6"/>
    <w:rsid w:val="00E132B8"/>
    <w:rsid w:val="00E62A5C"/>
    <w:rsid w:val="00E87B4B"/>
    <w:rsid w:val="00EC2FD0"/>
    <w:rsid w:val="00EC7244"/>
    <w:rsid w:val="00ED221B"/>
    <w:rsid w:val="00ED39EC"/>
    <w:rsid w:val="00EF33B8"/>
    <w:rsid w:val="00F11655"/>
    <w:rsid w:val="00F17070"/>
    <w:rsid w:val="00F631A7"/>
    <w:rsid w:val="00F632A3"/>
    <w:rsid w:val="00F70C92"/>
    <w:rsid w:val="00F84201"/>
    <w:rsid w:val="00F85DA4"/>
    <w:rsid w:val="00F865CB"/>
    <w:rsid w:val="00FA577D"/>
    <w:rsid w:val="00FF2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0CDF"/>
    <w:pPr>
      <w:spacing w:after="0" w:line="240" w:lineRule="auto"/>
    </w:pPr>
  </w:style>
  <w:style w:type="character" w:customStyle="1" w:styleId="a4">
    <w:name w:val="Основной текст_"/>
    <w:basedOn w:val="a0"/>
    <w:link w:val="2"/>
    <w:rsid w:val="007D7D6B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1">
    <w:name w:val="Основной текст1"/>
    <w:basedOn w:val="a4"/>
    <w:rsid w:val="007D7D6B"/>
  </w:style>
  <w:style w:type="paragraph" w:customStyle="1" w:styleId="2">
    <w:name w:val="Основной текст2"/>
    <w:basedOn w:val="a"/>
    <w:link w:val="a4"/>
    <w:rsid w:val="007D7D6B"/>
    <w:pPr>
      <w:shd w:val="clear" w:color="auto" w:fill="FFFFFF"/>
      <w:spacing w:before="1980" w:after="240" w:line="0" w:lineRule="atLeast"/>
      <w:jc w:val="both"/>
    </w:pPr>
    <w:rPr>
      <w:rFonts w:ascii="Calibri" w:eastAsia="Calibri" w:hAnsi="Calibri" w:cs="Calibri"/>
      <w:sz w:val="23"/>
      <w:szCs w:val="23"/>
    </w:rPr>
  </w:style>
  <w:style w:type="character" w:customStyle="1" w:styleId="a5">
    <w:name w:val="Основной текст + Полужирный"/>
    <w:basedOn w:val="a4"/>
    <w:rsid w:val="00156541"/>
    <w:rPr>
      <w:b/>
      <w:bCs/>
      <w:i w:val="0"/>
      <w:iCs w:val="0"/>
      <w:smallCaps w:val="0"/>
      <w:strike w:val="0"/>
      <w:spacing w:val="0"/>
    </w:rPr>
  </w:style>
  <w:style w:type="character" w:customStyle="1" w:styleId="10">
    <w:name w:val="Заголовок №1_"/>
    <w:basedOn w:val="a0"/>
    <w:rsid w:val="0015654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1">
    <w:name w:val="Заголовок №1"/>
    <w:basedOn w:val="10"/>
    <w:rsid w:val="00156541"/>
  </w:style>
  <w:style w:type="character" w:customStyle="1" w:styleId="3">
    <w:name w:val="Основной текст (3)_"/>
    <w:basedOn w:val="a0"/>
    <w:rsid w:val="0015654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0">
    <w:name w:val="Основной текст (3)"/>
    <w:basedOn w:val="3"/>
    <w:rsid w:val="00156541"/>
  </w:style>
  <w:style w:type="character" w:customStyle="1" w:styleId="a6">
    <w:name w:val="Основной текст + Курсив"/>
    <w:basedOn w:val="a4"/>
    <w:rsid w:val="00156541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31">
    <w:name w:val="Основной текст3"/>
    <w:basedOn w:val="a"/>
    <w:rsid w:val="00156541"/>
    <w:pPr>
      <w:shd w:val="clear" w:color="auto" w:fill="FFFFFF"/>
      <w:spacing w:before="1980" w:after="240" w:line="0" w:lineRule="atLeast"/>
      <w:jc w:val="both"/>
    </w:pPr>
    <w:rPr>
      <w:rFonts w:ascii="Calibri" w:eastAsia="Calibri" w:hAnsi="Calibri" w:cs="Calibri"/>
      <w:color w:val="000000"/>
      <w:lang w:eastAsia="ru-RU"/>
    </w:rPr>
  </w:style>
  <w:style w:type="character" w:customStyle="1" w:styleId="20">
    <w:name w:val="Заголовок №2_"/>
    <w:basedOn w:val="a0"/>
    <w:rsid w:val="0015654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">
    <w:name w:val="Заголовок №2"/>
    <w:basedOn w:val="20"/>
    <w:rsid w:val="00156541"/>
  </w:style>
  <w:style w:type="character" w:customStyle="1" w:styleId="22">
    <w:name w:val="Заголовок №2 + Не полужирный"/>
    <w:basedOn w:val="20"/>
    <w:rsid w:val="00156541"/>
    <w:rPr>
      <w:b/>
      <w:bCs/>
      <w:spacing w:val="0"/>
    </w:rPr>
  </w:style>
  <w:style w:type="paragraph" w:styleId="a7">
    <w:name w:val="Normal (Web)"/>
    <w:basedOn w:val="a"/>
    <w:rsid w:val="006A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A010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4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4F0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25613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60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7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sociologiya/izbiratelnaya-sistema.html" TargetMode="External"/><Relationship Id="rId13" Type="http://schemas.openxmlformats.org/officeDocument/2006/relationships/hyperlink" Target="http://www.grandars.ru/college/sociologiya/politika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amur-ivanovka.narod.ru/reklama/stihi.html" TargetMode="External"/><Relationship Id="rId12" Type="http://schemas.openxmlformats.org/officeDocument/2006/relationships/hyperlink" Target="http://www.grandars.ru/college/sociologiya/obshchestvo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aphorism.ru/105.shtml" TargetMode="External"/><Relationship Id="rId11" Type="http://schemas.openxmlformats.org/officeDocument/2006/relationships/hyperlink" Target="http://www.grandars.ru/college/sociologiya/politicheskie-partii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coit.ru/elect_histor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esident2012.ru/" TargetMode="External"/><Relationship Id="rId14" Type="http://schemas.openxmlformats.org/officeDocument/2006/relationships/hyperlink" Target="http://www.grandars.ru/student/mirovaya-ekonomika/o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1ACFA-D55D-4285-8619-71F7EF0CC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9</Pages>
  <Words>2158</Words>
  <Characters>12304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dff</cp:lastModifiedBy>
  <cp:revision>50</cp:revision>
  <dcterms:created xsi:type="dcterms:W3CDTF">2013-12-08T15:05:00Z</dcterms:created>
  <dcterms:modified xsi:type="dcterms:W3CDTF">2014-12-23T06:38:00Z</dcterms:modified>
</cp:coreProperties>
</file>